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775EF" w:rsidRPr="007D7A2D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A2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775EF" w:rsidRPr="007D7A2D" w:rsidRDefault="00E775EF" w:rsidP="00E77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A2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775EF" w:rsidRPr="007D7A2D" w:rsidRDefault="00E775EF" w:rsidP="00E77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A2D">
        <w:rPr>
          <w:rFonts w:ascii="Times New Roman" w:hAnsi="Times New Roman" w:cs="Times New Roman"/>
          <w:sz w:val="24"/>
          <w:szCs w:val="24"/>
        </w:rPr>
        <w:t>«УФИМСКИЙ ГОСУДАРСТВЕННЫЙ АВИАЦИОННЫЙ ТЕХНИЧЕСКИЙ УНИВЕРСИТЕТ»</w:t>
      </w:r>
    </w:p>
    <w:p w:rsidR="00E775EF" w:rsidRPr="007D7A2D" w:rsidRDefault="00E775EF" w:rsidP="00E77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A2D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экономики предпринимательства</w:t>
      </w:r>
    </w:p>
    <w:p w:rsidR="00E775EF" w:rsidRPr="007D7A2D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68"/>
        <w:gridCol w:w="5503"/>
      </w:tblGrid>
      <w:tr w:rsidR="00E775EF" w:rsidTr="00E775EF">
        <w:tc>
          <w:tcPr>
            <w:tcW w:w="4068" w:type="dxa"/>
          </w:tcPr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работе</w:t>
            </w:r>
          </w:p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Ю.В.Рахманова</w:t>
            </w:r>
          </w:p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“____”______________2019г.</w:t>
            </w:r>
          </w:p>
        </w:tc>
      </w:tr>
    </w:tbl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28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2611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E775EF" w:rsidRDefault="00E775EF" w:rsidP="00E775EF">
      <w:pPr>
        <w:spacing w:after="120" w:line="228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ПРОИЗВОДСТВЕННОЙ </w:t>
      </w:r>
      <w:r w:rsidRPr="00852611">
        <w:rPr>
          <w:rFonts w:ascii="Times New Roman" w:hAnsi="Times New Roman" w:cs="Times New Roman"/>
          <w:b/>
          <w:sz w:val="48"/>
          <w:szCs w:val="48"/>
        </w:rPr>
        <w:t>ПРАКТИК</w:t>
      </w:r>
      <w:r w:rsidRPr="00C26329">
        <w:rPr>
          <w:rFonts w:ascii="Times New Roman" w:hAnsi="Times New Roman" w:cs="Times New Roman"/>
          <w:b/>
          <w:sz w:val="48"/>
          <w:szCs w:val="48"/>
        </w:rPr>
        <w:t>И</w:t>
      </w:r>
    </w:p>
    <w:p w:rsidR="00E775EF" w:rsidRPr="005E5227" w:rsidRDefault="00E775EF" w:rsidP="00E775EF">
      <w:pPr>
        <w:spacing w:before="120" w:after="0" w:line="228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5E5227">
        <w:rPr>
          <w:rFonts w:ascii="Times New Roman" w:hAnsi="Times New Roman" w:cs="Times New Roman"/>
          <w:b/>
          <w:sz w:val="36"/>
          <w:szCs w:val="40"/>
        </w:rPr>
        <w:t>(</w:t>
      </w:r>
      <w:r>
        <w:rPr>
          <w:rFonts w:ascii="Times New Roman" w:hAnsi="Times New Roman" w:cs="Times New Roman"/>
          <w:b/>
          <w:sz w:val="36"/>
          <w:szCs w:val="40"/>
        </w:rPr>
        <w:t>ПРОИЗВОДСТВЕННОЙ</w:t>
      </w:r>
      <w:r w:rsidRPr="005E5227">
        <w:rPr>
          <w:rFonts w:ascii="Times New Roman" w:hAnsi="Times New Roman" w:cs="Times New Roman"/>
          <w:b/>
          <w:sz w:val="36"/>
          <w:szCs w:val="40"/>
        </w:rPr>
        <w:t xml:space="preserve"> ПРАКТИКИ</w:t>
      </w:r>
      <w:r>
        <w:rPr>
          <w:rFonts w:ascii="Times New Roman" w:hAnsi="Times New Roman" w:cs="Times New Roman"/>
          <w:b/>
          <w:sz w:val="36"/>
          <w:szCs w:val="40"/>
        </w:rPr>
        <w:t xml:space="preserve"> 1</w:t>
      </w:r>
      <w:r w:rsidRPr="005E5227">
        <w:rPr>
          <w:rFonts w:ascii="Times New Roman" w:hAnsi="Times New Roman" w:cs="Times New Roman"/>
          <w:b/>
          <w:sz w:val="36"/>
          <w:szCs w:val="40"/>
        </w:rPr>
        <w:t xml:space="preserve"> (практики по получению профессиональных умений и опыта профессиональной деятельности))</w:t>
      </w:r>
    </w:p>
    <w:p w:rsidR="00E775EF" w:rsidRPr="007D7A2D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Pr="009E2A90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90">
        <w:rPr>
          <w:rFonts w:ascii="Times New Roman" w:hAnsi="Times New Roman" w:cs="Times New Roman"/>
          <w:i/>
          <w:sz w:val="24"/>
          <w:szCs w:val="24"/>
        </w:rPr>
        <w:t>высшее образование - магистратура</w:t>
      </w:r>
    </w:p>
    <w:p w:rsidR="00E775EF" w:rsidRPr="00A1271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75EF" w:rsidRPr="00A1271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71F">
        <w:rPr>
          <w:rFonts w:ascii="Times New Roman" w:hAnsi="Times New Roman" w:cs="Times New Roman"/>
          <w:sz w:val="20"/>
          <w:szCs w:val="20"/>
        </w:rPr>
        <w:t>(указывается уровень подготовки: высшее образование – бакалавриат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A1271F">
        <w:rPr>
          <w:rFonts w:ascii="Times New Roman" w:hAnsi="Times New Roman" w:cs="Times New Roman"/>
          <w:sz w:val="20"/>
          <w:szCs w:val="20"/>
        </w:rPr>
        <w:t>высшее образование</w:t>
      </w:r>
      <w:r>
        <w:rPr>
          <w:rFonts w:ascii="Times New Roman" w:hAnsi="Times New Roman" w:cs="Times New Roman"/>
          <w:sz w:val="20"/>
          <w:szCs w:val="20"/>
        </w:rPr>
        <w:t xml:space="preserve"> – специалитет, магистратура</w:t>
      </w:r>
      <w:r w:rsidRPr="00A1271F">
        <w:rPr>
          <w:rFonts w:ascii="Times New Roman" w:hAnsi="Times New Roman" w:cs="Times New Roman"/>
          <w:sz w:val="20"/>
          <w:szCs w:val="20"/>
        </w:rPr>
        <w:t>)</w:t>
      </w: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BE1A51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A51">
        <w:rPr>
          <w:rFonts w:ascii="Times New Roman" w:hAnsi="Times New Roman" w:cs="Times New Roman"/>
          <w:sz w:val="24"/>
          <w:szCs w:val="24"/>
        </w:rPr>
        <w:t>Направление подготовки (специальность)</w:t>
      </w:r>
    </w:p>
    <w:p w:rsidR="00E775EF" w:rsidRDefault="00E775EF" w:rsidP="00E775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A1A7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27.04.05 Инноватика  </w:t>
      </w:r>
    </w:p>
    <w:p w:rsidR="00E775EF" w:rsidRPr="00BE1A51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1A51">
        <w:rPr>
          <w:rFonts w:ascii="Times New Roman" w:hAnsi="Times New Roman" w:cs="Times New Roman"/>
          <w:sz w:val="20"/>
          <w:szCs w:val="20"/>
        </w:rPr>
        <w:t xml:space="preserve"> (указывается код и наименование направления подготовки (специальности))</w:t>
      </w: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(профиль), </w:t>
      </w:r>
      <w:r w:rsidRPr="007D7A2D">
        <w:rPr>
          <w:rFonts w:ascii="Times New Roman" w:hAnsi="Times New Roman" w:cs="Times New Roman"/>
          <w:sz w:val="24"/>
          <w:szCs w:val="24"/>
        </w:rPr>
        <w:t xml:space="preserve">специализация </w:t>
      </w:r>
    </w:p>
    <w:p w:rsidR="00E775EF" w:rsidRPr="00225F3C" w:rsidRDefault="00E775EF" w:rsidP="00E775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Экономика инновационного бизнеса</w:t>
      </w:r>
    </w:p>
    <w:p w:rsidR="00E775EF" w:rsidRPr="001F7BBD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7BBD">
        <w:rPr>
          <w:rFonts w:ascii="Times New Roman" w:hAnsi="Times New Roman" w:cs="Times New Roman"/>
          <w:sz w:val="20"/>
          <w:szCs w:val="20"/>
        </w:rPr>
        <w:t xml:space="preserve"> (указывается наименование </w:t>
      </w:r>
      <w:r>
        <w:rPr>
          <w:rFonts w:ascii="Times New Roman" w:hAnsi="Times New Roman" w:cs="Times New Roman"/>
          <w:sz w:val="20"/>
          <w:szCs w:val="20"/>
        </w:rPr>
        <w:t>направленности (</w:t>
      </w:r>
      <w:r w:rsidRPr="001F7BBD">
        <w:rPr>
          <w:rFonts w:ascii="Times New Roman" w:hAnsi="Times New Roman" w:cs="Times New Roman"/>
          <w:sz w:val="20"/>
          <w:szCs w:val="20"/>
        </w:rPr>
        <w:t>профиля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F7BBD">
        <w:rPr>
          <w:rFonts w:ascii="Times New Roman" w:hAnsi="Times New Roman" w:cs="Times New Roman"/>
          <w:sz w:val="20"/>
          <w:szCs w:val="20"/>
        </w:rPr>
        <w:t xml:space="preserve"> подготовки, специализаци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F7BBD">
        <w:rPr>
          <w:rFonts w:ascii="Times New Roman" w:hAnsi="Times New Roman" w:cs="Times New Roman"/>
          <w:sz w:val="20"/>
          <w:szCs w:val="20"/>
        </w:rPr>
        <w:t>)</w:t>
      </w: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E775EF" w:rsidRPr="009E2A90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90">
        <w:rPr>
          <w:rFonts w:ascii="Times New Roman" w:hAnsi="Times New Roman" w:cs="Times New Roman"/>
          <w:i/>
          <w:sz w:val="24"/>
          <w:szCs w:val="24"/>
        </w:rPr>
        <w:t>магистр</w:t>
      </w: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795164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164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E775EF" w:rsidRPr="009E2A90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E2A9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Pr="007D7A2D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2D">
        <w:rPr>
          <w:rFonts w:ascii="Times New Roman" w:hAnsi="Times New Roman" w:cs="Times New Roman"/>
          <w:sz w:val="24"/>
          <w:szCs w:val="24"/>
        </w:rPr>
        <w:t>Уфа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775EF" w:rsidRPr="007D7A2D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775EF" w:rsidRPr="007D7A2D" w:rsidSect="00017064">
          <w:footerReference w:type="even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</w:sectPr>
      </w:pPr>
    </w:p>
    <w:p w:rsidR="00E775EF" w:rsidRPr="007D7A2D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2D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</w:t>
      </w:r>
      <w:r w:rsidRPr="007D7A2D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34B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1 (практики по получению профессиональных умений и опыта профессиональной деятельности</w:t>
      </w:r>
      <w:r w:rsidRPr="00DC70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7A2D">
        <w:rPr>
          <w:rFonts w:ascii="Times New Roman" w:hAnsi="Times New Roman" w:cs="Times New Roman"/>
          <w:sz w:val="24"/>
          <w:szCs w:val="24"/>
        </w:rPr>
        <w:t>/сост.</w:t>
      </w:r>
      <w:r>
        <w:rPr>
          <w:rFonts w:ascii="Times New Roman" w:hAnsi="Times New Roman" w:cs="Times New Roman"/>
          <w:i/>
          <w:sz w:val="24"/>
          <w:szCs w:val="24"/>
        </w:rPr>
        <w:t xml:space="preserve">Т.В. Матягина </w:t>
      </w:r>
      <w:r w:rsidRPr="007D7A2D">
        <w:rPr>
          <w:rFonts w:ascii="Times New Roman" w:hAnsi="Times New Roman" w:cs="Times New Roman"/>
          <w:sz w:val="24"/>
          <w:szCs w:val="24"/>
        </w:rPr>
        <w:t xml:space="preserve">– Уфа: УГАТУ, </w:t>
      </w:r>
      <w:r w:rsidRPr="0030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</w:t>
      </w:r>
      <w:r w:rsidRPr="00332ACD">
        <w:rPr>
          <w:rFonts w:ascii="Times New Roman" w:hAnsi="Times New Roman" w:cs="Times New Roman"/>
          <w:color w:val="000000" w:themeColor="text1"/>
          <w:sz w:val="24"/>
          <w:szCs w:val="24"/>
        </w:rPr>
        <w:t>- 2</w:t>
      </w:r>
      <w:r w:rsidR="00332ACD" w:rsidRPr="00332A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32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</w:t>
      </w:r>
      <w:r w:rsidRPr="00DC70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1 (практики по получению профессиональных умений и опыта профессиональной деятельности</w:t>
      </w:r>
      <w:r w:rsidRPr="00DC7098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к Основной профессиональной образовательной программе высшего образования по направлению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27.04.05 – Инноватика, утвержденного приказом Министерства образования и науки Российской Федерации от "30" октября 2014 г. № 1415. </w:t>
      </w:r>
      <w:r>
        <w:rPr>
          <w:rFonts w:ascii="Times New Roman" w:hAnsi="Times New Roman" w:cs="Times New Roman"/>
          <w:sz w:val="24"/>
          <w:szCs w:val="24"/>
        </w:rPr>
        <w:t>и профилю «Экономика инновационного бизнеса»</w:t>
      </w: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Т.В.Матягина</w:t>
      </w: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одобрена на заседании кафедры экономики предпринимательства </w:t>
      </w: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"___" __________ 20__г., протокол № ____</w:t>
      </w: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Л.А.Исмагилова</w:t>
      </w: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97327">
        <w:rPr>
          <w:rFonts w:ascii="Times New Roman" w:hAnsi="Times New Roman" w:cs="Times New Roman"/>
          <w:sz w:val="24"/>
          <w:szCs w:val="24"/>
        </w:rPr>
        <w:t>ОПиМОПБС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997327">
        <w:rPr>
          <w:rFonts w:ascii="Times New Roman" w:hAnsi="Times New Roman" w:cs="Times New Roman"/>
          <w:i/>
          <w:sz w:val="24"/>
          <w:szCs w:val="24"/>
        </w:rPr>
        <w:t>Д.Ф.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327">
        <w:rPr>
          <w:rFonts w:ascii="Times New Roman" w:hAnsi="Times New Roman" w:cs="Times New Roman"/>
          <w:i/>
          <w:sz w:val="24"/>
          <w:szCs w:val="24"/>
        </w:rPr>
        <w:t xml:space="preserve">Муфаззалов </w:t>
      </w: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912"/>
        <w:gridCol w:w="2659"/>
      </w:tblGrid>
      <w:tr w:rsidR="00E775EF" w:rsidTr="00E775EF">
        <w:tc>
          <w:tcPr>
            <w:tcW w:w="6912" w:type="dxa"/>
          </w:tcPr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775EF" w:rsidRDefault="00E775EF" w:rsidP="00E7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E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Т.В.Матягина, 2019</w:t>
            </w:r>
          </w:p>
        </w:tc>
      </w:tr>
      <w:tr w:rsidR="00E775EF" w:rsidTr="00E775EF">
        <w:tc>
          <w:tcPr>
            <w:tcW w:w="6912" w:type="dxa"/>
          </w:tcPr>
          <w:p w:rsidR="00E775EF" w:rsidRDefault="00E775EF" w:rsidP="00E775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775EF" w:rsidRDefault="00E775EF" w:rsidP="00E7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E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УГАТУ, 2019</w:t>
            </w:r>
          </w:p>
        </w:tc>
      </w:tr>
    </w:tbl>
    <w:p w:rsidR="00E775EF" w:rsidRPr="0012332D" w:rsidRDefault="00E775EF" w:rsidP="00E775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5EF" w:rsidRPr="0012332D" w:rsidSect="00017064">
          <w:footerReference w:type="even" r:id="rId10"/>
          <w:footerReference w:type="default" r:id="rId11"/>
          <w:pgSz w:w="11906" w:h="16838"/>
          <w:pgMar w:top="1134" w:right="1134" w:bottom="1134" w:left="1134" w:header="720" w:footer="720" w:gutter="0"/>
          <w:cols w:space="720"/>
        </w:sectPr>
      </w:pPr>
    </w:p>
    <w:p w:rsidR="00272F8B" w:rsidRDefault="00272F8B" w:rsidP="0001523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F8B" w:rsidRDefault="00272F8B" w:rsidP="0001523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F8B" w:rsidRDefault="00272F8B" w:rsidP="0001523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F8B" w:rsidRDefault="00272F8B" w:rsidP="0001523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22" w:rsidRPr="00A41F22" w:rsidRDefault="00A41F22" w:rsidP="0001523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2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41F22" w:rsidRDefault="00A41F2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22" w:rsidRDefault="00A41F22" w:rsidP="00C07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80"/>
        <w:gridCol w:w="708"/>
      </w:tblGrid>
      <w:tr w:rsidR="00A41F22" w:rsidRPr="00AB6EA6" w:rsidTr="00405A32">
        <w:tc>
          <w:tcPr>
            <w:tcW w:w="9180" w:type="dxa"/>
          </w:tcPr>
          <w:p w:rsidR="00A41F22" w:rsidRPr="00405A32" w:rsidRDefault="00A13EAA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>Вид</w:t>
            </w:r>
            <w:r w:rsidR="00A41F22" w:rsidRPr="00405A32">
              <w:rPr>
                <w:rFonts w:ascii="Times New Roman" w:hAnsi="Times New Roman"/>
                <w:sz w:val="24"/>
                <w:szCs w:val="24"/>
              </w:rPr>
              <w:t xml:space="preserve"> практики, способы и формы ее проведения</w:t>
            </w:r>
          </w:p>
        </w:tc>
        <w:tc>
          <w:tcPr>
            <w:tcW w:w="708" w:type="dxa"/>
          </w:tcPr>
          <w:p w:rsidR="00A41F22" w:rsidRPr="00AB6EA6" w:rsidRDefault="00A41F22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A41F22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  <w:tab w:val="left" w:pos="87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>Перечень результатов обучения при прохождении практики</w:t>
            </w:r>
          </w:p>
        </w:tc>
        <w:tc>
          <w:tcPr>
            <w:tcW w:w="708" w:type="dxa"/>
          </w:tcPr>
          <w:p w:rsidR="00A41F22" w:rsidRPr="00AB6EA6" w:rsidRDefault="00340A8D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A41F22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>Место практик</w:t>
            </w:r>
            <w:r w:rsidR="00A13EAA" w:rsidRPr="00405A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32">
              <w:rPr>
                <w:rFonts w:ascii="Times New Roman" w:hAnsi="Times New Roman"/>
                <w:sz w:val="24"/>
                <w:szCs w:val="24"/>
              </w:rPr>
              <w:t xml:space="preserve"> в структуре ОПОП подготовки магистра</w:t>
            </w:r>
          </w:p>
        </w:tc>
        <w:tc>
          <w:tcPr>
            <w:tcW w:w="708" w:type="dxa"/>
          </w:tcPr>
          <w:p w:rsidR="00A41F22" w:rsidRPr="00AB6EA6" w:rsidRDefault="00340A8D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A41F22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 xml:space="preserve"> Структура и содержание практик</w:t>
            </w:r>
            <w:r w:rsidR="00A13EAA" w:rsidRPr="00405A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A41F22" w:rsidRPr="00AB6EA6" w:rsidRDefault="00936ADB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A41F22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самостоятельной работы студентов на практике</w:t>
            </w:r>
          </w:p>
        </w:tc>
        <w:tc>
          <w:tcPr>
            <w:tcW w:w="708" w:type="dxa"/>
          </w:tcPr>
          <w:p w:rsidR="00A41F22" w:rsidRPr="00AB6EA6" w:rsidRDefault="00340A8D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A41F22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>Место проведения практик</w:t>
            </w:r>
            <w:r w:rsidR="00405A32" w:rsidRPr="00405A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A41F22" w:rsidRPr="00AB6EA6" w:rsidRDefault="00340A8D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A41F22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708" w:type="dxa"/>
          </w:tcPr>
          <w:p w:rsidR="00A41F22" w:rsidRPr="00AB6EA6" w:rsidRDefault="00936ADB" w:rsidP="0034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621395" w:rsidP="00621395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95">
              <w:rPr>
                <w:rFonts w:ascii="Times New Roman" w:hAnsi="Times New Roman"/>
                <w:sz w:val="24"/>
                <w:szCs w:val="24"/>
              </w:rPr>
              <w:t>Перечень учебной литературы и ресурсов сети Интернет</w:t>
            </w:r>
          </w:p>
        </w:tc>
        <w:tc>
          <w:tcPr>
            <w:tcW w:w="708" w:type="dxa"/>
          </w:tcPr>
          <w:p w:rsidR="00A41F22" w:rsidRPr="00AB6EA6" w:rsidRDefault="00340A8D" w:rsidP="0054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621395" w:rsidP="00621395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95">
              <w:rPr>
                <w:rFonts w:ascii="Times New Roman" w:hAnsi="Times New Roman"/>
                <w:sz w:val="24"/>
                <w:szCs w:val="24"/>
              </w:rPr>
              <w:t>Материально-техническая база обеспечения практики</w:t>
            </w:r>
          </w:p>
        </w:tc>
        <w:tc>
          <w:tcPr>
            <w:tcW w:w="708" w:type="dxa"/>
          </w:tcPr>
          <w:p w:rsidR="00A41F22" w:rsidRPr="00AB6EA6" w:rsidRDefault="00340A8D" w:rsidP="00D6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1F22" w:rsidRPr="00AB6EA6" w:rsidTr="00405A32">
        <w:tc>
          <w:tcPr>
            <w:tcW w:w="9180" w:type="dxa"/>
          </w:tcPr>
          <w:p w:rsidR="00A41F22" w:rsidRPr="00405A32" w:rsidRDefault="00A41F22" w:rsidP="00405A32">
            <w:pPr>
              <w:pStyle w:val="a5"/>
              <w:numPr>
                <w:ilvl w:val="0"/>
                <w:numId w:val="29"/>
              </w:num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32">
              <w:rPr>
                <w:rFonts w:ascii="Times New Roman" w:hAnsi="Times New Roman"/>
                <w:sz w:val="24"/>
                <w:szCs w:val="24"/>
              </w:rPr>
              <w:t>Реализация практики лицами с ОВЗ</w:t>
            </w:r>
          </w:p>
        </w:tc>
        <w:tc>
          <w:tcPr>
            <w:tcW w:w="708" w:type="dxa"/>
          </w:tcPr>
          <w:p w:rsidR="00A41F22" w:rsidRPr="00AB6EA6" w:rsidRDefault="00340A8D" w:rsidP="00D6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0A8D" w:rsidRPr="00AB6EA6" w:rsidTr="00405A32">
        <w:tc>
          <w:tcPr>
            <w:tcW w:w="9180" w:type="dxa"/>
          </w:tcPr>
          <w:p w:rsidR="00340A8D" w:rsidRPr="00340A8D" w:rsidRDefault="00340A8D" w:rsidP="00405A32">
            <w:pPr>
              <w:tabs>
                <w:tab w:val="left" w:pos="39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708" w:type="dxa"/>
          </w:tcPr>
          <w:p w:rsidR="00340A8D" w:rsidRPr="00AB6EA6" w:rsidRDefault="00D67BF1" w:rsidP="005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1F22" w:rsidRDefault="00A41F2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22" w:rsidRDefault="00A41F2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54B1" w:rsidRPr="00936ADB" w:rsidRDefault="00CF54B1" w:rsidP="00340A8D">
      <w:pPr>
        <w:pStyle w:val="4"/>
        <w:ind w:firstLine="709"/>
        <w:rPr>
          <w:color w:val="FF0000"/>
          <w:sz w:val="24"/>
        </w:rPr>
      </w:pPr>
      <w:r w:rsidRPr="00936ADB">
        <w:rPr>
          <w:sz w:val="24"/>
        </w:rPr>
        <w:lastRenderedPageBreak/>
        <w:t>1</w:t>
      </w:r>
      <w:r w:rsidR="00B03CC1" w:rsidRPr="00936ADB">
        <w:rPr>
          <w:sz w:val="24"/>
        </w:rPr>
        <w:t>.</w:t>
      </w:r>
      <w:r w:rsidR="007F446D" w:rsidRPr="00936ADB">
        <w:rPr>
          <w:sz w:val="24"/>
        </w:rPr>
        <w:t>Виды</w:t>
      </w:r>
      <w:r w:rsidR="00B3657B" w:rsidRPr="00936ADB">
        <w:rPr>
          <w:sz w:val="24"/>
        </w:rPr>
        <w:t xml:space="preserve"> практик</w:t>
      </w:r>
      <w:r w:rsidR="00A13EAA" w:rsidRPr="00936ADB">
        <w:rPr>
          <w:sz w:val="24"/>
        </w:rPr>
        <w:t>и</w:t>
      </w:r>
      <w:r w:rsidR="00B3657B" w:rsidRPr="00936ADB">
        <w:rPr>
          <w:sz w:val="24"/>
        </w:rPr>
        <w:t>, способы и формы ее проведения</w:t>
      </w:r>
    </w:p>
    <w:p w:rsidR="00CF54B1" w:rsidRPr="00AB6EA6" w:rsidRDefault="00CF54B1" w:rsidP="007D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39" w:rsidRPr="00AB6EA6" w:rsidRDefault="0001523B" w:rsidP="0044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</w:t>
      </w:r>
      <w:r w:rsidR="00E775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92E" w:rsidRPr="00AB6EA6"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E775EF" w:rsidRPr="00AB6EA6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="00E775EF" w:rsidRPr="00573D34">
        <w:rPr>
          <w:rFonts w:ascii="Times New Roman" w:hAnsi="Times New Roman" w:cs="Times New Roman"/>
          <w:b/>
          <w:sz w:val="24"/>
          <w:szCs w:val="24"/>
        </w:rPr>
        <w:t xml:space="preserve"> практика </w:t>
      </w:r>
      <w:r w:rsidR="00E775EF">
        <w:rPr>
          <w:rFonts w:ascii="Times New Roman" w:hAnsi="Times New Roman" w:cs="Times New Roman"/>
          <w:b/>
          <w:sz w:val="24"/>
          <w:szCs w:val="24"/>
        </w:rPr>
        <w:t xml:space="preserve">(производственная практика 1 </w:t>
      </w:r>
      <w:r w:rsidR="00E775EF" w:rsidRPr="00573D34">
        <w:rPr>
          <w:rFonts w:ascii="Times New Roman" w:hAnsi="Times New Roman" w:cs="Times New Roman"/>
          <w:b/>
          <w:sz w:val="24"/>
          <w:szCs w:val="24"/>
        </w:rPr>
        <w:t>(</w:t>
      </w:r>
      <w:r w:rsidR="00E775EF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E775EF" w:rsidRPr="00573D34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="00573D34" w:rsidRPr="00573D34">
        <w:rPr>
          <w:rFonts w:ascii="Times New Roman" w:hAnsi="Times New Roman" w:cs="Times New Roman"/>
          <w:b/>
          <w:sz w:val="24"/>
          <w:szCs w:val="24"/>
        </w:rPr>
        <w:t>)</w:t>
      </w:r>
      <w:r w:rsidR="00E16739" w:rsidRPr="00AB6EA6">
        <w:rPr>
          <w:rFonts w:ascii="Times New Roman" w:hAnsi="Times New Roman" w:cs="Times New Roman"/>
          <w:sz w:val="24"/>
          <w:szCs w:val="24"/>
        </w:rPr>
        <w:t xml:space="preserve"> (</w:t>
      </w:r>
      <w:r w:rsidR="00E775EF">
        <w:rPr>
          <w:rFonts w:ascii="Times New Roman" w:hAnsi="Times New Roman" w:cs="Times New Roman"/>
          <w:i/>
          <w:sz w:val="24"/>
          <w:szCs w:val="24"/>
        </w:rPr>
        <w:t>3</w:t>
      </w:r>
      <w:r w:rsidR="00E16739" w:rsidRPr="00AB6E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семестр) – </w:t>
      </w:r>
      <w:r w:rsidR="00E775EF">
        <w:rPr>
          <w:rFonts w:ascii="Times New Roman" w:hAnsi="Times New Roman" w:cs="Times New Roman"/>
          <w:i/>
          <w:sz w:val="24"/>
          <w:szCs w:val="24"/>
          <w:lang w:eastAsia="ru-RU"/>
        </w:rPr>
        <w:t>шесть</w:t>
      </w:r>
      <w:r w:rsidR="00E16739" w:rsidRPr="00AB6E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недел</w:t>
      </w:r>
      <w:r w:rsidR="00E775EF"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</w:p>
    <w:p w:rsidR="00E16739" w:rsidRPr="00F62CDE" w:rsidRDefault="00E16739" w:rsidP="00441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EA6">
        <w:rPr>
          <w:rFonts w:ascii="Times New Roman" w:hAnsi="Times New Roman" w:cs="Times New Roman"/>
          <w:i/>
          <w:sz w:val="24"/>
          <w:szCs w:val="24"/>
        </w:rPr>
        <w:t>Т</w:t>
      </w:r>
      <w:r w:rsidR="0079592E" w:rsidRPr="00AB6EA6">
        <w:rPr>
          <w:rFonts w:ascii="Times New Roman" w:hAnsi="Times New Roman" w:cs="Times New Roman"/>
          <w:i/>
          <w:sz w:val="24"/>
          <w:szCs w:val="24"/>
        </w:rPr>
        <w:t>ип</w:t>
      </w:r>
      <w:r w:rsidR="0079592E" w:rsidRPr="00AB6EA6">
        <w:rPr>
          <w:rFonts w:ascii="Times New Roman" w:hAnsi="Times New Roman" w:cs="Times New Roman"/>
          <w:sz w:val="24"/>
          <w:szCs w:val="24"/>
        </w:rPr>
        <w:t xml:space="preserve"> практики - </w:t>
      </w:r>
      <w:r w:rsidR="00E775EF" w:rsidRPr="00AB6EA6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79592E" w:rsidRPr="00AB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739" w:rsidRPr="00117046" w:rsidRDefault="00E16739" w:rsidP="0044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A6">
        <w:rPr>
          <w:rFonts w:ascii="Times New Roman" w:hAnsi="Times New Roman" w:cs="Times New Roman"/>
          <w:sz w:val="24"/>
          <w:szCs w:val="24"/>
        </w:rPr>
        <w:t>Способ проведения практики: стационарная</w:t>
      </w:r>
      <w:r w:rsidR="001E1D8C">
        <w:rPr>
          <w:rFonts w:ascii="Times New Roman" w:hAnsi="Times New Roman" w:cs="Times New Roman"/>
          <w:sz w:val="24"/>
          <w:szCs w:val="24"/>
        </w:rPr>
        <w:t>.</w:t>
      </w:r>
    </w:p>
    <w:p w:rsidR="0079592E" w:rsidRPr="00D53425" w:rsidRDefault="0079592E" w:rsidP="00441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EA6">
        <w:rPr>
          <w:rFonts w:ascii="Times New Roman" w:hAnsi="Times New Roman" w:cs="Times New Roman"/>
          <w:i/>
          <w:sz w:val="24"/>
          <w:szCs w:val="24"/>
        </w:rPr>
        <w:t>Целью</w:t>
      </w:r>
      <w:r w:rsidR="00E775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739" w:rsidRPr="00AB6EA6">
        <w:rPr>
          <w:rFonts w:ascii="Times New Roman" w:hAnsi="Times New Roman" w:cs="Times New Roman"/>
          <w:sz w:val="24"/>
          <w:szCs w:val="24"/>
        </w:rPr>
        <w:t xml:space="preserve">данного вида </w:t>
      </w:r>
      <w:r w:rsidRPr="00AB6EA6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117046">
        <w:rPr>
          <w:rFonts w:ascii="Times New Roman" w:hAnsi="Times New Roman" w:cs="Times New Roman"/>
          <w:sz w:val="24"/>
          <w:szCs w:val="24"/>
        </w:rPr>
        <w:t xml:space="preserve">углубление и закрепление теоретической подготовки, полученной в процессе обучения, получение профессиональных умений </w:t>
      </w:r>
      <w:r w:rsidR="00332ACD">
        <w:rPr>
          <w:rFonts w:ascii="Times New Roman" w:hAnsi="Times New Roman" w:cs="Times New Roman"/>
          <w:sz w:val="24"/>
          <w:szCs w:val="24"/>
        </w:rPr>
        <w:t>и опыта анализа инновационного</w:t>
      </w:r>
      <w:r w:rsidR="00332ACD" w:rsidRPr="00332AC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32ACD">
        <w:rPr>
          <w:rFonts w:ascii="Times New Roman" w:hAnsi="Times New Roman" w:cs="Times New Roman"/>
          <w:sz w:val="24"/>
          <w:szCs w:val="24"/>
        </w:rPr>
        <w:t>я</w:t>
      </w:r>
      <w:r w:rsidR="00332ACD" w:rsidRPr="00332ACD">
        <w:rPr>
          <w:rFonts w:ascii="Times New Roman" w:hAnsi="Times New Roman" w:cs="Times New Roman"/>
          <w:sz w:val="24"/>
          <w:szCs w:val="24"/>
        </w:rPr>
        <w:t xml:space="preserve"> страны, регионов, территорий, отраслей и предприятий, развити</w:t>
      </w:r>
      <w:r w:rsidR="00332ACD">
        <w:rPr>
          <w:rFonts w:ascii="Times New Roman" w:hAnsi="Times New Roman" w:cs="Times New Roman"/>
          <w:sz w:val="24"/>
          <w:szCs w:val="24"/>
        </w:rPr>
        <w:t>я</w:t>
      </w:r>
      <w:r w:rsidR="00332ACD" w:rsidRPr="00332ACD">
        <w:rPr>
          <w:rFonts w:ascii="Times New Roman" w:hAnsi="Times New Roman" w:cs="Times New Roman"/>
          <w:sz w:val="24"/>
          <w:szCs w:val="24"/>
        </w:rPr>
        <w:t xml:space="preserve"> инфраструктуры и внедрени</w:t>
      </w:r>
      <w:r w:rsidR="00332ACD">
        <w:rPr>
          <w:rFonts w:ascii="Times New Roman" w:hAnsi="Times New Roman" w:cs="Times New Roman"/>
          <w:sz w:val="24"/>
          <w:szCs w:val="24"/>
        </w:rPr>
        <w:t>я</w:t>
      </w:r>
      <w:r w:rsidR="00332ACD" w:rsidRPr="00332ACD">
        <w:rPr>
          <w:rFonts w:ascii="Times New Roman" w:hAnsi="Times New Roman" w:cs="Times New Roman"/>
          <w:sz w:val="24"/>
          <w:szCs w:val="24"/>
        </w:rPr>
        <w:t xml:space="preserve"> новых технологий</w:t>
      </w:r>
      <w:r w:rsidR="00E16739" w:rsidRPr="00332A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C38" w:rsidRPr="00D53425" w:rsidRDefault="00D46C38" w:rsidP="00D46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Задачами</w:t>
      </w:r>
      <w:r w:rsidRPr="00D5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данного вида практики являются</w:t>
      </w:r>
      <w:r w:rsidR="00E16739" w:rsidRPr="00D534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55A7" w:rsidRPr="00D53425" w:rsidRDefault="008055A7" w:rsidP="008055A7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25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компетенций, полученных магистрантами в процессе изучения дисциплин магистерской программы; </w:t>
      </w:r>
    </w:p>
    <w:p w:rsidR="008055A7" w:rsidRPr="00D53425" w:rsidRDefault="008055A7" w:rsidP="008055A7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25">
        <w:rPr>
          <w:rFonts w:ascii="Times New Roman" w:hAnsi="Times New Roman"/>
          <w:color w:val="000000" w:themeColor="text1"/>
          <w:sz w:val="24"/>
          <w:szCs w:val="24"/>
        </w:rPr>
        <w:t>изучение справочно-библиографических систем, электронных баз данных отечественных и зарубежных библиотечных фондов, способов поиска информации;</w:t>
      </w:r>
    </w:p>
    <w:p w:rsidR="00117046" w:rsidRPr="00D53425" w:rsidRDefault="000B2109" w:rsidP="004E1DB9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25">
        <w:rPr>
          <w:rFonts w:ascii="Times New Roman" w:hAnsi="Times New Roman"/>
          <w:color w:val="000000" w:themeColor="text1"/>
          <w:sz w:val="24"/>
          <w:szCs w:val="24"/>
        </w:rPr>
        <w:t>приобретение навыков</w:t>
      </w:r>
      <w:r w:rsidR="008055A7" w:rsidRPr="00D53425">
        <w:rPr>
          <w:rFonts w:ascii="Times New Roman" w:hAnsi="Times New Roman"/>
          <w:color w:val="000000" w:themeColor="text1"/>
          <w:sz w:val="24"/>
          <w:szCs w:val="24"/>
        </w:rPr>
        <w:t xml:space="preserve"> поиска, </w:t>
      </w:r>
      <w:r w:rsidRPr="00D53425">
        <w:rPr>
          <w:rFonts w:ascii="Times New Roman" w:hAnsi="Times New Roman"/>
          <w:color w:val="000000" w:themeColor="text1"/>
          <w:sz w:val="24"/>
          <w:szCs w:val="24"/>
        </w:rPr>
        <w:t>анализа и использования различных исто</w:t>
      </w:r>
      <w:r w:rsidRPr="00D5342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D53425">
        <w:rPr>
          <w:rFonts w:ascii="Times New Roman" w:hAnsi="Times New Roman"/>
          <w:color w:val="000000" w:themeColor="text1"/>
          <w:sz w:val="24"/>
          <w:szCs w:val="24"/>
        </w:rPr>
        <w:t>ников информации для проведения расчетов</w:t>
      </w:r>
      <w:r w:rsidR="004C4E2A" w:rsidRPr="00D53425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результативности инновационной де</w:t>
      </w:r>
      <w:r w:rsidR="004C4E2A" w:rsidRPr="00D53425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C4E2A" w:rsidRPr="00D53425">
        <w:rPr>
          <w:rFonts w:ascii="Times New Roman" w:hAnsi="Times New Roman"/>
          <w:color w:val="000000" w:themeColor="text1"/>
          <w:sz w:val="24"/>
          <w:szCs w:val="24"/>
        </w:rPr>
        <w:t>тельности</w:t>
      </w:r>
      <w:r w:rsidRPr="00D534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7FD5" w:rsidRPr="00D53425" w:rsidRDefault="000E1A59" w:rsidP="003F7FD5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25">
        <w:rPr>
          <w:rFonts w:ascii="Times New Roman" w:hAnsi="Times New Roman"/>
          <w:color w:val="000000" w:themeColor="text1"/>
          <w:sz w:val="24"/>
          <w:szCs w:val="24"/>
        </w:rPr>
        <w:t>приобретение навыков прогнозирования</w:t>
      </w:r>
      <w:r w:rsidR="003F7FD5" w:rsidRPr="00D53425">
        <w:rPr>
          <w:rFonts w:ascii="Times New Roman" w:hAnsi="Times New Roman"/>
          <w:color w:val="000000" w:themeColor="text1"/>
          <w:sz w:val="24"/>
          <w:szCs w:val="24"/>
        </w:rPr>
        <w:t xml:space="preserve"> динамики основных показателей </w:t>
      </w:r>
      <w:r w:rsidR="004C4E2A" w:rsidRPr="00D53425">
        <w:rPr>
          <w:rFonts w:ascii="Times New Roman" w:hAnsi="Times New Roman"/>
          <w:color w:val="000000" w:themeColor="text1"/>
          <w:sz w:val="24"/>
          <w:szCs w:val="24"/>
        </w:rPr>
        <w:t xml:space="preserve">инновационной </w:t>
      </w:r>
      <w:r w:rsidR="003F7FD5" w:rsidRPr="00D53425">
        <w:rPr>
          <w:rFonts w:ascii="Times New Roman" w:hAnsi="Times New Roman"/>
          <w:color w:val="000000" w:themeColor="text1"/>
          <w:sz w:val="24"/>
          <w:szCs w:val="24"/>
        </w:rPr>
        <w:t>деятельности отрасли, региона и экономики в целом;</w:t>
      </w:r>
    </w:p>
    <w:p w:rsidR="00752464" w:rsidRPr="00D53425" w:rsidRDefault="00CC4D7C" w:rsidP="00752464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25">
        <w:rPr>
          <w:rFonts w:ascii="Times New Roman" w:hAnsi="Times New Roman"/>
          <w:color w:val="000000" w:themeColor="text1"/>
          <w:sz w:val="24"/>
          <w:szCs w:val="24"/>
        </w:rPr>
        <w:t>изучение опыта реализации региональных и государственных проектов и программ</w:t>
      </w:r>
      <w:r w:rsidR="00752464" w:rsidRPr="00D53425">
        <w:rPr>
          <w:rFonts w:ascii="Times New Roman" w:hAnsi="Times New Roman"/>
          <w:color w:val="000000" w:themeColor="text1"/>
          <w:sz w:val="24"/>
          <w:szCs w:val="24"/>
        </w:rPr>
        <w:t xml:space="preserve"> с учетом фактора неопределен</w:t>
      </w:r>
      <w:r w:rsidRPr="00D53425">
        <w:rPr>
          <w:rFonts w:ascii="Times New Roman" w:hAnsi="Times New Roman"/>
          <w:color w:val="000000" w:themeColor="text1"/>
          <w:sz w:val="24"/>
          <w:szCs w:val="24"/>
        </w:rPr>
        <w:t>ности;</w:t>
      </w:r>
    </w:p>
    <w:p w:rsidR="00CC4D7C" w:rsidRPr="00D53425" w:rsidRDefault="00CC4D7C" w:rsidP="00CC4D7C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25">
        <w:rPr>
          <w:rFonts w:ascii="Times New Roman" w:hAnsi="Times New Roman"/>
          <w:color w:val="000000" w:themeColor="text1"/>
          <w:sz w:val="24"/>
          <w:szCs w:val="24"/>
        </w:rPr>
        <w:t>приобретение опыта и формирование первичных профессиональных нав</w:t>
      </w:r>
      <w:r w:rsidRPr="00D53425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D53425">
        <w:rPr>
          <w:rFonts w:ascii="Times New Roman" w:hAnsi="Times New Roman"/>
          <w:color w:val="000000" w:themeColor="text1"/>
          <w:sz w:val="24"/>
          <w:szCs w:val="24"/>
        </w:rPr>
        <w:t>ков в области коммуникаций для представления передовых практик при решении профессиональных задач.</w:t>
      </w:r>
    </w:p>
    <w:p w:rsidR="00E16739" w:rsidRPr="00D53425" w:rsidRDefault="00E16739" w:rsidP="00D46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C38" w:rsidRPr="00AB6EA6" w:rsidRDefault="007712BB" w:rsidP="00771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EB58F9" w:rsidRPr="00D53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</w:t>
      </w:r>
      <w:r w:rsidR="008B2183" w:rsidRPr="00D53425">
        <w:rPr>
          <w:rFonts w:ascii="Times New Roman" w:hAnsi="Times New Roman"/>
          <w:b/>
          <w:color w:val="000000" w:themeColor="text1"/>
          <w:sz w:val="24"/>
          <w:szCs w:val="24"/>
        </w:rPr>
        <w:t>результат</w:t>
      </w:r>
      <w:r w:rsidR="00EB58F9" w:rsidRPr="00D53425">
        <w:rPr>
          <w:rFonts w:ascii="Times New Roman" w:hAnsi="Times New Roman"/>
          <w:b/>
          <w:color w:val="000000" w:themeColor="text1"/>
          <w:sz w:val="24"/>
          <w:szCs w:val="24"/>
        </w:rPr>
        <w:t>ов обучения</w:t>
      </w:r>
      <w:r w:rsidR="00EB58F9" w:rsidRPr="00AB6EA6">
        <w:rPr>
          <w:rFonts w:ascii="Times New Roman" w:hAnsi="Times New Roman"/>
          <w:b/>
          <w:sz w:val="24"/>
          <w:szCs w:val="24"/>
        </w:rPr>
        <w:t xml:space="preserve"> при прохождении практики</w:t>
      </w:r>
    </w:p>
    <w:p w:rsidR="00C756AF" w:rsidRPr="00AB6EA6" w:rsidRDefault="00C756AF" w:rsidP="00672428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9"/>
          <w:sz w:val="24"/>
          <w:szCs w:val="24"/>
        </w:rPr>
      </w:pPr>
    </w:p>
    <w:p w:rsidR="00F51E60" w:rsidRPr="009C61E1" w:rsidRDefault="00F51E60" w:rsidP="00F51E6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обучения, в разрезе знаний, умений и владения, </w:t>
      </w:r>
      <w:r w:rsidRPr="009C61E1">
        <w:rPr>
          <w:rFonts w:ascii="Times New Roman" w:hAnsi="Times New Roman" w:cs="Times New Roman"/>
          <w:sz w:val="24"/>
          <w:szCs w:val="24"/>
        </w:rPr>
        <w:t>разработаны с учетом требований:</w:t>
      </w:r>
    </w:p>
    <w:p w:rsidR="00E775EF" w:rsidRPr="00E64175" w:rsidRDefault="00E775EF" w:rsidP="00E775EF">
      <w:pPr>
        <w:pStyle w:val="a5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75">
        <w:rPr>
          <w:rFonts w:ascii="Times New Roman" w:hAnsi="Times New Roman"/>
          <w:sz w:val="24"/>
          <w:szCs w:val="24"/>
        </w:rPr>
        <w:t>профессионального стандарта «Специалист по стратегическому и тактическ</w:t>
      </w:r>
      <w:r w:rsidRPr="00E64175">
        <w:rPr>
          <w:rFonts w:ascii="Times New Roman" w:hAnsi="Times New Roman"/>
          <w:sz w:val="24"/>
          <w:szCs w:val="24"/>
        </w:rPr>
        <w:t>о</w:t>
      </w:r>
      <w:r w:rsidRPr="00E64175">
        <w:rPr>
          <w:rFonts w:ascii="Times New Roman" w:hAnsi="Times New Roman"/>
          <w:sz w:val="24"/>
          <w:szCs w:val="24"/>
        </w:rPr>
        <w:t>му планированию и организации производства» (утв. Приказом Министерства труда и социальной защиты РФ от 8 сентября 2014 г. N 609н);</w:t>
      </w:r>
    </w:p>
    <w:p w:rsidR="00E775EF" w:rsidRPr="00E64175" w:rsidRDefault="00E775EF" w:rsidP="00E775E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hanging="357"/>
        <w:rPr>
          <w:rFonts w:ascii="Times New Roman" w:hAnsi="Times New Roman"/>
          <w:sz w:val="27"/>
          <w:szCs w:val="27"/>
        </w:rPr>
      </w:pPr>
      <w:r w:rsidRPr="00E64175">
        <w:rPr>
          <w:rFonts w:ascii="Times New Roman" w:hAnsi="Times New Roman"/>
          <w:kern w:val="36"/>
          <w:sz w:val="24"/>
          <w:szCs w:val="24"/>
        </w:rPr>
        <w:t xml:space="preserve">профессионального стандарта </w:t>
      </w:r>
      <w:r w:rsidRPr="00E64175">
        <w:rPr>
          <w:rFonts w:ascii="Times New Roman" w:hAnsi="Times New Roman"/>
          <w:sz w:val="24"/>
          <w:szCs w:val="24"/>
        </w:rPr>
        <w:t>«Статистик» (утв. Приказом Министерства тр</w:t>
      </w:r>
      <w:r w:rsidRPr="00E64175">
        <w:rPr>
          <w:rFonts w:ascii="Times New Roman" w:hAnsi="Times New Roman"/>
          <w:sz w:val="24"/>
          <w:szCs w:val="24"/>
        </w:rPr>
        <w:t>у</w:t>
      </w:r>
      <w:r w:rsidRPr="00E64175">
        <w:rPr>
          <w:rFonts w:ascii="Times New Roman" w:hAnsi="Times New Roman"/>
          <w:sz w:val="24"/>
          <w:szCs w:val="24"/>
        </w:rPr>
        <w:t>да и социальной защиты РФ от 08.09.2015 № 605н),</w:t>
      </w:r>
    </w:p>
    <w:p w:rsidR="00E775EF" w:rsidRPr="00E64175" w:rsidRDefault="00E775EF" w:rsidP="00E775E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hanging="357"/>
        <w:rPr>
          <w:rFonts w:ascii="Times New Roman" w:hAnsi="Times New Roman"/>
          <w:sz w:val="27"/>
          <w:szCs w:val="27"/>
        </w:rPr>
      </w:pPr>
      <w:r w:rsidRPr="00E64175">
        <w:rPr>
          <w:rFonts w:ascii="Times New Roman" w:hAnsi="Times New Roman"/>
          <w:kern w:val="36"/>
          <w:sz w:val="24"/>
          <w:szCs w:val="24"/>
        </w:rPr>
        <w:t>профессионального стандарта</w:t>
      </w:r>
      <w:r w:rsidRPr="00E64175">
        <w:rPr>
          <w:rFonts w:ascii="Times New Roman" w:hAnsi="Times New Roman"/>
          <w:sz w:val="27"/>
          <w:szCs w:val="27"/>
        </w:rPr>
        <w:t> </w:t>
      </w:r>
      <w:r w:rsidRPr="00E64175">
        <w:rPr>
          <w:rFonts w:ascii="Times New Roman" w:hAnsi="Times New Roman"/>
          <w:sz w:val="24"/>
          <w:szCs w:val="24"/>
        </w:rPr>
        <w:t>«Специалист по инжинирингу машиностро</w:t>
      </w:r>
      <w:r w:rsidRPr="00E64175">
        <w:rPr>
          <w:rFonts w:ascii="Times New Roman" w:hAnsi="Times New Roman"/>
          <w:sz w:val="24"/>
          <w:szCs w:val="24"/>
        </w:rPr>
        <w:t>и</w:t>
      </w:r>
      <w:r w:rsidRPr="00E64175">
        <w:rPr>
          <w:rFonts w:ascii="Times New Roman" w:hAnsi="Times New Roman"/>
          <w:sz w:val="24"/>
          <w:szCs w:val="24"/>
        </w:rPr>
        <w:t>тельного производства» (утв. Приказом Министерства труда и социальной з</w:t>
      </w:r>
      <w:r w:rsidRPr="00E64175">
        <w:rPr>
          <w:rFonts w:ascii="Times New Roman" w:hAnsi="Times New Roman"/>
          <w:sz w:val="24"/>
          <w:szCs w:val="24"/>
        </w:rPr>
        <w:t>а</w:t>
      </w:r>
      <w:r w:rsidRPr="00E64175">
        <w:rPr>
          <w:rFonts w:ascii="Times New Roman" w:hAnsi="Times New Roman"/>
          <w:sz w:val="24"/>
          <w:szCs w:val="24"/>
        </w:rPr>
        <w:t>щиты РФ от 02.03.2017 № 218н).</w:t>
      </w:r>
    </w:p>
    <w:p w:rsidR="00E775EF" w:rsidRPr="00E64175" w:rsidRDefault="00E775EF" w:rsidP="00E775EF">
      <w:pPr>
        <w:pStyle w:val="a5"/>
        <w:numPr>
          <w:ilvl w:val="0"/>
          <w:numId w:val="25"/>
        </w:numPr>
        <w:tabs>
          <w:tab w:val="left" w:pos="1095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64175">
        <w:rPr>
          <w:rFonts w:ascii="Times New Roman" w:hAnsi="Times New Roman"/>
          <w:kern w:val="36"/>
          <w:sz w:val="24"/>
          <w:szCs w:val="24"/>
        </w:rPr>
        <w:t>профессионального стандарта «</w:t>
      </w:r>
      <w:r w:rsidRPr="00E64175">
        <w:rPr>
          <w:rFonts w:ascii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Специалист по работе с инвестиционными пр</w:t>
      </w:r>
      <w:r w:rsidRPr="00E64175">
        <w:rPr>
          <w:rFonts w:ascii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E64175">
        <w:rPr>
          <w:rFonts w:ascii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ектами</w:t>
      </w:r>
      <w:r w:rsidRPr="00E64175">
        <w:rPr>
          <w:rFonts w:ascii="Times New Roman" w:hAnsi="Times New Roman"/>
          <w:kern w:val="36"/>
          <w:sz w:val="24"/>
          <w:szCs w:val="24"/>
        </w:rPr>
        <w:t xml:space="preserve">» (утв. Приказом Министерства труда и социальной защиты РФ от </w:t>
      </w:r>
      <w:r w:rsidRPr="00E64175">
        <w:rPr>
          <w:rFonts w:ascii="Times New Roman" w:eastAsiaTheme="minorHAnsi" w:hAnsi="Times New Roman"/>
          <w:bCs/>
          <w:sz w:val="24"/>
          <w:szCs w:val="24"/>
          <w:lang w:eastAsia="en-US"/>
        </w:rPr>
        <w:t>16 апреля 2018 г. N 239н</w:t>
      </w:r>
      <w:r w:rsidRPr="00E64175">
        <w:rPr>
          <w:rFonts w:ascii="Times New Roman" w:hAnsi="Times New Roman"/>
          <w:kern w:val="36"/>
          <w:sz w:val="24"/>
          <w:szCs w:val="24"/>
        </w:rPr>
        <w:t>)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F51E60" w:rsidRPr="00074A5F" w:rsidRDefault="00F51E60" w:rsidP="00F51E6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6DB" w:rsidRDefault="008966DB" w:rsidP="008966DB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Результаты обучения при прохождении</w:t>
      </w:r>
      <w:r w:rsidR="00E775EF">
        <w:rPr>
          <w:rFonts w:ascii="Times New Roman" w:hAnsi="Times New Roman" w:cs="Times New Roman"/>
          <w:sz w:val="24"/>
          <w:szCs w:val="24"/>
        </w:rPr>
        <w:t xml:space="preserve"> 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>производственн</w:t>
      </w:r>
      <w:r w:rsidR="00E775EF">
        <w:rPr>
          <w:rFonts w:ascii="Times New Roman" w:hAnsi="Times New Roman" w:cs="Times New Roman"/>
          <w:i/>
          <w:sz w:val="24"/>
          <w:szCs w:val="24"/>
        </w:rPr>
        <w:t>ой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(производственн</w:t>
      </w:r>
      <w:r w:rsidR="00E775EF">
        <w:rPr>
          <w:rFonts w:ascii="Times New Roman" w:hAnsi="Times New Roman" w:cs="Times New Roman"/>
          <w:i/>
          <w:sz w:val="24"/>
          <w:szCs w:val="24"/>
        </w:rPr>
        <w:t>ой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1 (практик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по получению профессиональных умений и опыта профессиональной деятельности)</w:t>
      </w:r>
      <w:r w:rsidR="00E775EF">
        <w:rPr>
          <w:rFonts w:ascii="Times New Roman" w:hAnsi="Times New Roman" w:cs="Times New Roman"/>
          <w:sz w:val="24"/>
          <w:szCs w:val="24"/>
        </w:rPr>
        <w:t xml:space="preserve"> </w:t>
      </w:r>
      <w:r w:rsidRPr="00074A5F">
        <w:rPr>
          <w:rFonts w:ascii="Times New Roman" w:hAnsi="Times New Roman" w:cs="Times New Roman"/>
          <w:sz w:val="24"/>
          <w:szCs w:val="24"/>
        </w:rPr>
        <w:t>в соответствии с осваиваемыми компетенциями:</w:t>
      </w:r>
    </w:p>
    <w:p w:rsidR="007C3C3C" w:rsidRDefault="007C3C3C" w:rsidP="00672428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2552"/>
        <w:gridCol w:w="2362"/>
        <w:gridCol w:w="2362"/>
        <w:gridCol w:w="2363"/>
      </w:tblGrid>
      <w:tr w:rsidR="00936ADB" w:rsidRPr="00D53425" w:rsidTr="00F46655">
        <w:tc>
          <w:tcPr>
            <w:tcW w:w="25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36ADB" w:rsidRPr="00D53425" w:rsidRDefault="00936ADB" w:rsidP="00E07C7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5342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Название и индекс</w:t>
            </w:r>
          </w:p>
          <w:p w:rsidR="00936ADB" w:rsidRPr="00D53425" w:rsidRDefault="00936ADB" w:rsidP="00E07C7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5342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компетенции</w:t>
            </w:r>
          </w:p>
        </w:tc>
        <w:tc>
          <w:tcPr>
            <w:tcW w:w="7087" w:type="dxa"/>
            <w:gridSpan w:val="3"/>
            <w:tcMar>
              <w:top w:w="28" w:type="dxa"/>
              <w:bottom w:w="28" w:type="dxa"/>
            </w:tcMar>
            <w:vAlign w:val="center"/>
          </w:tcPr>
          <w:p w:rsidR="00936ADB" w:rsidRPr="00D53425" w:rsidRDefault="00936ADB" w:rsidP="00E07C7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5342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Содержание компетенции </w:t>
            </w:r>
          </w:p>
          <w:p w:rsidR="00936ADB" w:rsidRPr="00D53425" w:rsidRDefault="00936ADB" w:rsidP="00E10AA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53425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(в результате прохождения практики студент должен)</w:t>
            </w:r>
          </w:p>
        </w:tc>
      </w:tr>
      <w:tr w:rsidR="00936ADB" w:rsidRPr="00D53425" w:rsidTr="00F46655">
        <w:tc>
          <w:tcPr>
            <w:tcW w:w="2552" w:type="dxa"/>
            <w:vMerge/>
            <w:tcMar>
              <w:top w:w="28" w:type="dxa"/>
              <w:bottom w:w="28" w:type="dxa"/>
            </w:tcMar>
            <w:vAlign w:val="center"/>
          </w:tcPr>
          <w:p w:rsidR="00936ADB" w:rsidRPr="00D53425" w:rsidRDefault="00936ADB" w:rsidP="00E07C7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2" w:type="dxa"/>
            <w:tcMar>
              <w:top w:w="28" w:type="dxa"/>
              <w:bottom w:w="28" w:type="dxa"/>
            </w:tcMar>
            <w:vAlign w:val="center"/>
          </w:tcPr>
          <w:p w:rsidR="00936ADB" w:rsidRPr="00D53425" w:rsidRDefault="00936ADB" w:rsidP="00E07C7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5342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знать</w:t>
            </w:r>
          </w:p>
        </w:tc>
        <w:tc>
          <w:tcPr>
            <w:tcW w:w="2362" w:type="dxa"/>
            <w:tcMar>
              <w:top w:w="28" w:type="dxa"/>
              <w:bottom w:w="28" w:type="dxa"/>
            </w:tcMar>
            <w:vAlign w:val="center"/>
          </w:tcPr>
          <w:p w:rsidR="00936ADB" w:rsidRPr="00D53425" w:rsidRDefault="00936ADB" w:rsidP="00E07C7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5342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уметь</w:t>
            </w:r>
          </w:p>
        </w:tc>
        <w:tc>
          <w:tcPr>
            <w:tcW w:w="2363" w:type="dxa"/>
            <w:tcMar>
              <w:top w:w="28" w:type="dxa"/>
              <w:bottom w:w="28" w:type="dxa"/>
            </w:tcMar>
            <w:vAlign w:val="center"/>
          </w:tcPr>
          <w:p w:rsidR="00936ADB" w:rsidRPr="00D53425" w:rsidRDefault="00936ADB" w:rsidP="00E07C7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5342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владеть</w:t>
            </w:r>
          </w:p>
        </w:tc>
      </w:tr>
      <w:tr w:rsidR="00936ADB" w:rsidRPr="00E775EF" w:rsidTr="00F4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A93359" w:rsidP="00E07C7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отовностью к ко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муникации в устной и письменной формах на русском и иностранном языках для решения з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дач профессиональной деятельности (ОПК-1)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936ADB" w:rsidP="000278E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7C3C3C">
              <w:rPr>
                <w:rFonts w:ascii="Times New Roman" w:hAnsi="Times New Roman"/>
                <w:color w:val="000000" w:themeColor="text1"/>
              </w:rPr>
              <w:lastRenderedPageBreak/>
              <w:t xml:space="preserve">способы и формы </w:t>
            </w:r>
            <w:r w:rsidRPr="007C3C3C">
              <w:rPr>
                <w:rFonts w:ascii="Times New Roman" w:hAnsi="Times New Roman"/>
                <w:color w:val="000000" w:themeColor="text1"/>
              </w:rPr>
              <w:lastRenderedPageBreak/>
              <w:t>представления и</w:t>
            </w:r>
            <w:r w:rsidRPr="007C3C3C">
              <w:rPr>
                <w:rFonts w:ascii="Times New Roman" w:hAnsi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/>
                <w:color w:val="000000" w:themeColor="text1"/>
              </w:rPr>
              <w:t>формации, необход</w:t>
            </w:r>
            <w:r w:rsidRPr="007C3C3C">
              <w:rPr>
                <w:rFonts w:ascii="Times New Roman" w:hAnsi="Times New Roman"/>
                <w:color w:val="000000" w:themeColor="text1"/>
              </w:rPr>
              <w:t>и</w:t>
            </w:r>
            <w:r w:rsidRPr="007C3C3C">
              <w:rPr>
                <w:rFonts w:ascii="Times New Roman" w:hAnsi="Times New Roman"/>
                <w:color w:val="000000" w:themeColor="text1"/>
              </w:rPr>
              <w:t>мой для решения профессиональных задач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936ADB" w:rsidP="000278E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0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7C3C3C">
              <w:rPr>
                <w:rFonts w:ascii="Times New Roman" w:hAnsi="Times New Roman"/>
                <w:color w:val="000000" w:themeColor="text1"/>
              </w:rPr>
              <w:lastRenderedPageBreak/>
              <w:t>логично и аргуме</w:t>
            </w:r>
            <w:r w:rsidRPr="007C3C3C">
              <w:rPr>
                <w:rFonts w:ascii="Times New Roman" w:hAnsi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/>
                <w:color w:val="000000" w:themeColor="text1"/>
              </w:rPr>
              <w:lastRenderedPageBreak/>
              <w:t>тированно излагать профессиональную информацию, польз</w:t>
            </w:r>
            <w:r w:rsidRPr="007C3C3C">
              <w:rPr>
                <w:rFonts w:ascii="Times New Roman" w:hAnsi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/>
                <w:color w:val="000000" w:themeColor="text1"/>
              </w:rPr>
              <w:t>ваться средствами в</w:t>
            </w:r>
            <w:r w:rsidRPr="007C3C3C">
              <w:rPr>
                <w:rFonts w:ascii="Times New Roman" w:hAnsi="Times New Roman"/>
                <w:color w:val="000000" w:themeColor="text1"/>
              </w:rPr>
              <w:t>и</w:t>
            </w:r>
            <w:r w:rsidRPr="007C3C3C">
              <w:rPr>
                <w:rFonts w:ascii="Times New Roman" w:hAnsi="Times New Roman"/>
                <w:color w:val="000000" w:themeColor="text1"/>
              </w:rPr>
              <w:t>зуализации информ</w:t>
            </w:r>
            <w:r w:rsidRPr="007C3C3C">
              <w:rPr>
                <w:rFonts w:ascii="Times New Roman" w:hAnsi="Times New Roman"/>
                <w:color w:val="000000" w:themeColor="text1"/>
              </w:rPr>
              <w:t>а</w:t>
            </w:r>
            <w:r w:rsidRPr="007C3C3C">
              <w:rPr>
                <w:rFonts w:ascii="Times New Roman" w:hAnsi="Times New Roman"/>
                <w:color w:val="000000" w:themeColor="text1"/>
              </w:rPr>
              <w:t xml:space="preserve">ции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936ADB" w:rsidP="000278EA">
            <w:pPr>
              <w:widowControl w:val="0"/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7C3C3C">
              <w:rPr>
                <w:rFonts w:ascii="Times New Roman" w:hAnsi="Times New Roman" w:cs="Times New Roman"/>
                <w:color w:val="000000" w:themeColor="text1"/>
              </w:rPr>
              <w:lastRenderedPageBreak/>
              <w:t>навыками предста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lastRenderedPageBreak/>
              <w:t>ления и передачи 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формации  в разных формах с использов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нием современных средств подготовки и представления 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формации при реш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нии задач професси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нальной деятельности</w:t>
            </w:r>
          </w:p>
        </w:tc>
      </w:tr>
      <w:tr w:rsidR="00E775EF" w:rsidRPr="00E775EF" w:rsidTr="00F46655"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E775EF" w:rsidRPr="007C3C3C" w:rsidRDefault="00A93359" w:rsidP="00E775EF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пособностью орг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низовать работу творч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ского коллектива для достижения поставле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ной научной цели, н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ходить и принимать управленческие реш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ния, оценивать качество и результативность тр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да, затраты и результаты деятельности научно-производственного ко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лектива (ПК-2)</w:t>
            </w:r>
          </w:p>
        </w:tc>
        <w:tc>
          <w:tcPr>
            <w:tcW w:w="2362" w:type="dxa"/>
            <w:tcMar>
              <w:top w:w="28" w:type="dxa"/>
              <w:bottom w:w="28" w:type="dxa"/>
            </w:tcMar>
            <w:vAlign w:val="center"/>
          </w:tcPr>
          <w:p w:rsidR="00E775EF" w:rsidRPr="007C3C3C" w:rsidRDefault="00E775EF" w:rsidP="004A377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7C3C3C">
              <w:rPr>
                <w:rFonts w:ascii="Times New Roman" w:hAnsi="Times New Roman"/>
                <w:color w:val="000000" w:themeColor="text1"/>
              </w:rPr>
              <w:t xml:space="preserve">способы и приемы 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оценки затрат и р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е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зультатов научно-исследовательских работ предприятия</w:t>
            </w:r>
          </w:p>
        </w:tc>
        <w:tc>
          <w:tcPr>
            <w:tcW w:w="2362" w:type="dxa"/>
            <w:tcMar>
              <w:top w:w="28" w:type="dxa"/>
              <w:bottom w:w="28" w:type="dxa"/>
            </w:tcMar>
            <w:vAlign w:val="center"/>
          </w:tcPr>
          <w:p w:rsidR="00E775EF" w:rsidRPr="007C3C3C" w:rsidRDefault="007C3C3C" w:rsidP="007C3C3C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03"/>
              </w:tabs>
              <w:spacing w:after="0" w:line="240" w:lineRule="auto"/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C3C3C">
              <w:rPr>
                <w:rFonts w:ascii="Times New Roman" w:hAnsi="Times New Roman"/>
                <w:color w:val="000000" w:themeColor="text1"/>
              </w:rPr>
              <w:t>оценивать достиж</w:t>
            </w:r>
            <w:r w:rsidRPr="007C3C3C">
              <w:rPr>
                <w:rFonts w:ascii="Times New Roman" w:hAnsi="Times New Roman"/>
                <w:color w:val="000000" w:themeColor="text1"/>
              </w:rPr>
              <w:t>е</w:t>
            </w:r>
            <w:r w:rsidRPr="007C3C3C">
              <w:rPr>
                <w:rFonts w:ascii="Times New Roman" w:hAnsi="Times New Roman"/>
                <w:color w:val="000000" w:themeColor="text1"/>
              </w:rPr>
              <w:t>ние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 xml:space="preserve"> цел</w:t>
            </w:r>
            <w:r w:rsidRPr="007C3C3C">
              <w:rPr>
                <w:rFonts w:ascii="Times New Roman" w:hAnsi="Times New Roman"/>
                <w:color w:val="000000" w:themeColor="text1"/>
              </w:rPr>
              <w:t>ей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 xml:space="preserve"> и задач ра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з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вития иннова</w:t>
            </w:r>
            <w:r w:rsidRPr="007C3C3C">
              <w:rPr>
                <w:rFonts w:ascii="Times New Roman" w:hAnsi="Times New Roman"/>
                <w:color w:val="000000" w:themeColor="text1"/>
              </w:rPr>
              <w:t>ционных процессов хозяйс</w:t>
            </w:r>
            <w:r w:rsidRPr="007C3C3C">
              <w:rPr>
                <w:rFonts w:ascii="Times New Roman" w:hAnsi="Times New Roman"/>
                <w:color w:val="000000" w:themeColor="text1"/>
              </w:rPr>
              <w:t>т</w:t>
            </w:r>
            <w:r w:rsidRPr="007C3C3C">
              <w:rPr>
                <w:rFonts w:ascii="Times New Roman" w:hAnsi="Times New Roman"/>
                <w:color w:val="000000" w:themeColor="text1"/>
              </w:rPr>
              <w:t>вующих субъектов, отраслей и регионов</w:t>
            </w:r>
          </w:p>
        </w:tc>
        <w:tc>
          <w:tcPr>
            <w:tcW w:w="2363" w:type="dxa"/>
            <w:tcMar>
              <w:top w:w="28" w:type="dxa"/>
              <w:bottom w:w="28" w:type="dxa"/>
            </w:tcMar>
            <w:vAlign w:val="center"/>
          </w:tcPr>
          <w:p w:rsidR="00E775EF" w:rsidRPr="007C3C3C" w:rsidRDefault="00E775EF" w:rsidP="007C3C3C">
            <w:pPr>
              <w:widowControl w:val="0"/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7C3C3C">
              <w:rPr>
                <w:rFonts w:ascii="Times New Roman" w:hAnsi="Times New Roman" w:cs="Times New Roman"/>
                <w:color w:val="000000" w:themeColor="text1"/>
              </w:rPr>
              <w:t xml:space="preserve">навыками работы с ЭБС, БД, методами поиска информации в целях 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оценки каче</w:t>
            </w:r>
            <w:r w:rsidR="007C3C3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тва и результативности инновационных пр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цессов</w:t>
            </w:r>
          </w:p>
        </w:tc>
      </w:tr>
      <w:tr w:rsidR="00936ADB" w:rsidRPr="00E775EF" w:rsidTr="00F466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A93359" w:rsidP="00E07C7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пособностью разр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ботать план и програ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му организации иннов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ционной деятельности научно-производственного по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разделения, осущест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лять технико-экономическое обосн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775EF" w:rsidRPr="007C3C3C">
              <w:rPr>
                <w:rFonts w:ascii="Times New Roman" w:hAnsi="Times New Roman" w:cs="Times New Roman"/>
                <w:color w:val="000000" w:themeColor="text1"/>
              </w:rPr>
              <w:t>вание инновационных проектов и программ (ПК-5)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936ADB" w:rsidP="004A377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7C3C3C">
              <w:rPr>
                <w:rFonts w:ascii="Times New Roman" w:hAnsi="Times New Roman"/>
                <w:color w:val="000000" w:themeColor="text1"/>
              </w:rPr>
              <w:t>основные законод</w:t>
            </w:r>
            <w:r w:rsidRPr="007C3C3C">
              <w:rPr>
                <w:rFonts w:ascii="Times New Roman" w:hAnsi="Times New Roman"/>
                <w:color w:val="000000" w:themeColor="text1"/>
              </w:rPr>
              <w:t>а</w:t>
            </w:r>
            <w:r w:rsidRPr="007C3C3C">
              <w:rPr>
                <w:rFonts w:ascii="Times New Roman" w:hAnsi="Times New Roman"/>
                <w:color w:val="000000" w:themeColor="text1"/>
              </w:rPr>
              <w:t>тельные и нормати</w:t>
            </w:r>
            <w:r w:rsidRPr="007C3C3C">
              <w:rPr>
                <w:rFonts w:ascii="Times New Roman" w:hAnsi="Times New Roman"/>
                <w:color w:val="000000" w:themeColor="text1"/>
              </w:rPr>
              <w:t>в</w:t>
            </w:r>
            <w:r w:rsidRPr="007C3C3C">
              <w:rPr>
                <w:rFonts w:ascii="Times New Roman" w:hAnsi="Times New Roman"/>
                <w:color w:val="000000" w:themeColor="text1"/>
              </w:rPr>
              <w:t>ные документы и м</w:t>
            </w:r>
            <w:r w:rsidRPr="007C3C3C">
              <w:rPr>
                <w:rFonts w:ascii="Times New Roman" w:hAnsi="Times New Roman"/>
                <w:color w:val="000000" w:themeColor="text1"/>
              </w:rPr>
              <w:t>а</w:t>
            </w:r>
            <w:r w:rsidRPr="007C3C3C">
              <w:rPr>
                <w:rFonts w:ascii="Times New Roman" w:hAnsi="Times New Roman"/>
                <w:color w:val="000000" w:themeColor="text1"/>
              </w:rPr>
              <w:t>териалы, регулиру</w:t>
            </w:r>
            <w:r w:rsidRPr="007C3C3C">
              <w:rPr>
                <w:rFonts w:ascii="Times New Roman" w:hAnsi="Times New Roman"/>
                <w:color w:val="000000" w:themeColor="text1"/>
              </w:rPr>
              <w:t>ю</w:t>
            </w:r>
            <w:r w:rsidRPr="007C3C3C">
              <w:rPr>
                <w:rFonts w:ascii="Times New Roman" w:hAnsi="Times New Roman"/>
                <w:color w:val="000000" w:themeColor="text1"/>
              </w:rPr>
              <w:t xml:space="preserve">щие и определяющие 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 xml:space="preserve">инновационную </w:t>
            </w:r>
            <w:r w:rsidRPr="007C3C3C">
              <w:rPr>
                <w:rFonts w:ascii="Times New Roman" w:hAnsi="Times New Roman"/>
                <w:color w:val="000000" w:themeColor="text1"/>
              </w:rPr>
              <w:t>де</w:t>
            </w:r>
            <w:r w:rsidRPr="007C3C3C">
              <w:rPr>
                <w:rFonts w:ascii="Times New Roman" w:hAnsi="Times New Roman"/>
                <w:color w:val="000000" w:themeColor="text1"/>
              </w:rPr>
              <w:t>я</w:t>
            </w:r>
            <w:r w:rsidRPr="007C3C3C">
              <w:rPr>
                <w:rFonts w:ascii="Times New Roman" w:hAnsi="Times New Roman"/>
                <w:color w:val="000000" w:themeColor="text1"/>
              </w:rPr>
              <w:t>тельность предпр</w:t>
            </w:r>
            <w:r w:rsidRPr="007C3C3C">
              <w:rPr>
                <w:rFonts w:ascii="Times New Roman" w:hAnsi="Times New Roman"/>
                <w:color w:val="000000" w:themeColor="text1"/>
              </w:rPr>
              <w:t>и</w:t>
            </w:r>
            <w:r w:rsidRPr="007C3C3C">
              <w:rPr>
                <w:rFonts w:ascii="Times New Roman" w:hAnsi="Times New Roman"/>
                <w:color w:val="000000" w:themeColor="text1"/>
              </w:rPr>
              <w:t>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936ADB" w:rsidP="004A3777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0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7C3C3C">
              <w:rPr>
                <w:rFonts w:ascii="Times New Roman" w:hAnsi="Times New Roman"/>
                <w:color w:val="000000" w:themeColor="text1"/>
              </w:rPr>
              <w:t>диагностировать и анализировать соц</w:t>
            </w:r>
            <w:r w:rsidRPr="007C3C3C">
              <w:rPr>
                <w:rFonts w:ascii="Times New Roman" w:hAnsi="Times New Roman"/>
                <w:color w:val="000000" w:themeColor="text1"/>
              </w:rPr>
              <w:t>и</w:t>
            </w:r>
            <w:r w:rsidRPr="007C3C3C">
              <w:rPr>
                <w:rFonts w:ascii="Times New Roman" w:hAnsi="Times New Roman"/>
                <w:color w:val="000000" w:themeColor="text1"/>
              </w:rPr>
              <w:t>ально-экономические проблемы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 xml:space="preserve"> инновац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и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онного развития</w:t>
            </w:r>
            <w:r w:rsidRPr="007C3C3C">
              <w:rPr>
                <w:rFonts w:ascii="Times New Roman" w:hAnsi="Times New Roman"/>
                <w:color w:val="000000" w:themeColor="text1"/>
              </w:rPr>
              <w:t>, и</w:t>
            </w:r>
            <w:r w:rsidRPr="007C3C3C">
              <w:rPr>
                <w:rFonts w:ascii="Times New Roman" w:hAnsi="Times New Roman"/>
                <w:color w:val="000000" w:themeColor="text1"/>
              </w:rPr>
              <w:t>с</w:t>
            </w:r>
            <w:r w:rsidRPr="007C3C3C">
              <w:rPr>
                <w:rFonts w:ascii="Times New Roman" w:hAnsi="Times New Roman"/>
                <w:color w:val="000000" w:themeColor="text1"/>
              </w:rPr>
              <w:t xml:space="preserve">пользовать знания при оценке результатов 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внедрения инновац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и</w:t>
            </w:r>
            <w:r w:rsidR="004A3777" w:rsidRPr="007C3C3C">
              <w:rPr>
                <w:rFonts w:ascii="Times New Roman" w:hAnsi="Times New Roman"/>
                <w:color w:val="000000" w:themeColor="text1"/>
              </w:rPr>
              <w:t>онных проектов и программ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ADB" w:rsidRPr="007C3C3C" w:rsidRDefault="007C3C3C" w:rsidP="004A3777">
            <w:pPr>
              <w:widowControl w:val="0"/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7C3C3C">
              <w:rPr>
                <w:rFonts w:ascii="Times New Roman" w:hAnsi="Times New Roman" w:cs="Times New Roman"/>
                <w:color w:val="000000" w:themeColor="text1"/>
              </w:rPr>
              <w:t>методами выявл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ния и мониторинга социально-экономических пр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блем и процессов 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новационной деятел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ности предприятия, отрасли, региона и экономики в целом</w:t>
            </w:r>
          </w:p>
        </w:tc>
      </w:tr>
    </w:tbl>
    <w:p w:rsidR="00E07C75" w:rsidRDefault="00E07C75" w:rsidP="00672428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655" w:rsidRDefault="00F46655" w:rsidP="00672428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0E1A59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>3 Место практик</w:t>
      </w:r>
      <w:r w:rsidR="000E1A59">
        <w:rPr>
          <w:rFonts w:ascii="Times New Roman" w:hAnsi="Times New Roman" w:cs="Times New Roman"/>
          <w:b/>
          <w:sz w:val="24"/>
          <w:szCs w:val="24"/>
        </w:rPr>
        <w:t>и</w:t>
      </w:r>
      <w:r w:rsidRPr="00E07C75">
        <w:rPr>
          <w:rFonts w:ascii="Times New Roman" w:hAnsi="Times New Roman" w:cs="Times New Roman"/>
          <w:b/>
          <w:sz w:val="24"/>
          <w:szCs w:val="24"/>
        </w:rPr>
        <w:t xml:space="preserve"> в структуре ОПОП подготовки магистра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E775EF" w:rsidRDefault="00E07C75" w:rsidP="00F97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>производственн</w:t>
      </w:r>
      <w:r w:rsidR="00E775EF">
        <w:rPr>
          <w:rFonts w:ascii="Times New Roman" w:hAnsi="Times New Roman" w:cs="Times New Roman"/>
          <w:i/>
          <w:sz w:val="24"/>
          <w:szCs w:val="24"/>
        </w:rPr>
        <w:t>ой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(производственн</w:t>
      </w:r>
      <w:r w:rsidR="00E775EF">
        <w:rPr>
          <w:rFonts w:ascii="Times New Roman" w:hAnsi="Times New Roman" w:cs="Times New Roman"/>
          <w:i/>
          <w:sz w:val="24"/>
          <w:szCs w:val="24"/>
        </w:rPr>
        <w:t>ой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1 (практик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E775EF" w:rsidRPr="00F46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получению профессиональных умений и опыта профессиональной деятельности)</w:t>
      </w:r>
      <w:r w:rsidR="00E775EF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логическим продолжением разделов ОПОП: </w:t>
      </w:r>
      <w:r w:rsidR="00904B63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53425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подготовки текста и презентации научной работы</w:t>
      </w:r>
      <w:r w:rsidR="00904B63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D53425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«Статистические методы управления инновациями»</w:t>
      </w:r>
      <w:r w:rsidR="00904B63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служит основой для последующего изучения разделов ОПОП: </w:t>
      </w:r>
      <w:r w:rsidR="00F97D84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 (нау</w:t>
      </w:r>
      <w:r w:rsidR="00AB1F5C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чно-исследовательская работа),</w:t>
      </w:r>
      <w:r w:rsidR="00F46655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656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</w:t>
      </w:r>
      <w:r w:rsidR="00F97D84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 (</w:t>
      </w:r>
      <w:r w:rsidR="00B87656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преддипломная практика </w:t>
      </w:r>
      <w:r w:rsidR="00F97D84"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для выполнения выпускной квалификационной работы)</w:t>
      </w:r>
      <w:r w:rsidRPr="00F4665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формирования профессиональной компетентности в профессиональной области.</w:t>
      </w:r>
      <w:r w:rsidRPr="00E775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6341" w:rsidRDefault="00F97D84" w:rsidP="00F97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D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7D84" w:rsidRPr="00E07C75" w:rsidRDefault="00F97D84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>4. Структура и содержание практик</w:t>
      </w:r>
      <w:r w:rsidR="000E1A59">
        <w:rPr>
          <w:rFonts w:ascii="Times New Roman" w:hAnsi="Times New Roman" w:cs="Times New Roman"/>
          <w:b/>
          <w:sz w:val="24"/>
          <w:szCs w:val="24"/>
        </w:rPr>
        <w:t>и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>4.1 Структура практик</w:t>
      </w:r>
      <w:r w:rsidR="000E1A59">
        <w:rPr>
          <w:rFonts w:ascii="Times New Roman" w:hAnsi="Times New Roman" w:cs="Times New Roman"/>
          <w:b/>
          <w:sz w:val="24"/>
          <w:szCs w:val="24"/>
        </w:rPr>
        <w:t>и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E07C75" w:rsidP="0090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B63">
        <w:rPr>
          <w:rFonts w:ascii="Times New Roman" w:hAnsi="Times New Roman" w:cs="Times New Roman"/>
          <w:sz w:val="24"/>
          <w:szCs w:val="24"/>
        </w:rPr>
        <w:t>Общая трудоемкость</w:t>
      </w:r>
      <w:r w:rsidR="00904B63" w:rsidRPr="00904B63">
        <w:rPr>
          <w:rFonts w:ascii="Times New Roman" w:hAnsi="Times New Roman" w:cs="Times New Roman"/>
          <w:sz w:val="24"/>
          <w:szCs w:val="24"/>
        </w:rPr>
        <w:t xml:space="preserve"> 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>производственн</w:t>
      </w:r>
      <w:r w:rsidR="00E775EF">
        <w:rPr>
          <w:rFonts w:ascii="Times New Roman" w:hAnsi="Times New Roman" w:cs="Times New Roman"/>
          <w:i/>
          <w:sz w:val="24"/>
          <w:szCs w:val="24"/>
        </w:rPr>
        <w:t>ой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(производственн</w:t>
      </w:r>
      <w:r w:rsidR="00E775EF">
        <w:rPr>
          <w:rFonts w:ascii="Times New Roman" w:hAnsi="Times New Roman" w:cs="Times New Roman"/>
          <w:i/>
          <w:sz w:val="24"/>
          <w:szCs w:val="24"/>
        </w:rPr>
        <w:t>ой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1 (практик</w:t>
      </w:r>
      <w:r w:rsidR="00E775EF">
        <w:rPr>
          <w:rFonts w:ascii="Times New Roman" w:hAnsi="Times New Roman" w:cs="Times New Roman"/>
          <w:i/>
          <w:sz w:val="24"/>
          <w:szCs w:val="24"/>
        </w:rPr>
        <w:t>и</w:t>
      </w:r>
      <w:r w:rsidR="00E775EF" w:rsidRPr="00E775EF">
        <w:rPr>
          <w:rFonts w:ascii="Times New Roman" w:hAnsi="Times New Roman" w:cs="Times New Roman"/>
          <w:i/>
          <w:sz w:val="24"/>
          <w:szCs w:val="24"/>
        </w:rPr>
        <w:t xml:space="preserve"> по получению профессиональных умений и опыта профессиональной деятельности)</w:t>
      </w:r>
      <w:r w:rsidR="00E775EF">
        <w:rPr>
          <w:rFonts w:ascii="Times New Roman" w:hAnsi="Times New Roman" w:cs="Times New Roman"/>
          <w:sz w:val="24"/>
          <w:szCs w:val="24"/>
        </w:rPr>
        <w:t xml:space="preserve"> </w:t>
      </w:r>
      <w:r w:rsidRPr="00904B6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31D03">
        <w:rPr>
          <w:rFonts w:ascii="Times New Roman" w:hAnsi="Times New Roman" w:cs="Times New Roman"/>
          <w:sz w:val="24"/>
          <w:szCs w:val="24"/>
        </w:rPr>
        <w:t>9</w:t>
      </w:r>
      <w:r w:rsidRPr="00904B63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 w:rsidR="00631D03">
        <w:rPr>
          <w:rFonts w:ascii="Times New Roman" w:hAnsi="Times New Roman" w:cs="Times New Roman"/>
          <w:sz w:val="24"/>
          <w:szCs w:val="24"/>
        </w:rPr>
        <w:t>324</w:t>
      </w:r>
      <w:r w:rsidRPr="00904B6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04B63" w:rsidRPr="00904B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568"/>
        <w:gridCol w:w="4284"/>
        <w:gridCol w:w="1473"/>
        <w:gridCol w:w="2011"/>
        <w:gridCol w:w="1428"/>
      </w:tblGrid>
      <w:tr w:rsidR="00E07C75" w:rsidRPr="00E07C75" w:rsidTr="003C6341">
        <w:trPr>
          <w:trHeight w:val="510"/>
          <w:jc w:val="center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42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раздела практики</w:t>
            </w:r>
          </w:p>
        </w:tc>
        <w:tc>
          <w:tcPr>
            <w:tcW w:w="4912" w:type="dxa"/>
            <w:gridSpan w:val="3"/>
            <w:tcMar>
              <w:top w:w="28" w:type="dxa"/>
              <w:bottom w:w="28" w:type="dxa"/>
            </w:tcMar>
            <w:vAlign w:val="center"/>
          </w:tcPr>
          <w:p w:rsidR="00BC7BE9" w:rsidRDefault="00E07C75" w:rsidP="00BC7BE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Виды учебной нагрузки</w:t>
            </w:r>
          </w:p>
          <w:p w:rsidR="00E07C75" w:rsidRPr="00E07C75" w:rsidRDefault="00E07C75" w:rsidP="00BC7BE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и их трудоемкость, часы</w:t>
            </w:r>
          </w:p>
        </w:tc>
      </w:tr>
      <w:tr w:rsidR="00E07C75" w:rsidRPr="00E07C75" w:rsidTr="003C6341">
        <w:trPr>
          <w:trHeight w:val="884"/>
          <w:jc w:val="center"/>
        </w:trPr>
        <w:tc>
          <w:tcPr>
            <w:tcW w:w="568" w:type="dxa"/>
            <w:vMerge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8F09DC" w:rsidP="008F09DC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977E1C">
              <w:rPr>
                <w:rFonts w:ascii="Times New Roman" w:hAnsi="Times New Roman" w:cs="Times New Roman"/>
                <w:sz w:val="24"/>
                <w:szCs w:val="24"/>
              </w:rPr>
              <w:t xml:space="preserve"> / экскурсии</w:t>
            </w:r>
          </w:p>
        </w:tc>
        <w:tc>
          <w:tcPr>
            <w:tcW w:w="2011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/ Практические работы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07C75" w:rsidRPr="00E07C75" w:rsidTr="003C6341">
        <w:trPr>
          <w:trHeight w:val="406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84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73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450448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450448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48" w:rsidRPr="00E07C75" w:rsidTr="003C6341">
        <w:trPr>
          <w:trHeight w:val="406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450448" w:rsidRPr="00E07C75" w:rsidRDefault="00450448" w:rsidP="006B3ECE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4" w:type="dxa"/>
            <w:tcMar>
              <w:top w:w="28" w:type="dxa"/>
              <w:bottom w:w="28" w:type="dxa"/>
            </w:tcMar>
            <w:vAlign w:val="center"/>
          </w:tcPr>
          <w:p w:rsidR="00450448" w:rsidRPr="00E07C75" w:rsidRDefault="00450448" w:rsidP="006B3ECE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473" w:type="dxa"/>
            <w:tcMar>
              <w:top w:w="28" w:type="dxa"/>
              <w:bottom w:w="28" w:type="dxa"/>
            </w:tcMar>
            <w:vAlign w:val="center"/>
          </w:tcPr>
          <w:p w:rsidR="00450448" w:rsidRPr="00E07C75" w:rsidRDefault="00450448" w:rsidP="006B3EC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Mar>
              <w:top w:w="28" w:type="dxa"/>
              <w:bottom w:w="28" w:type="dxa"/>
            </w:tcMar>
            <w:vAlign w:val="center"/>
          </w:tcPr>
          <w:p w:rsidR="00450448" w:rsidRPr="00E07C75" w:rsidRDefault="00450448" w:rsidP="006B3EC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 w:rsidR="00450448" w:rsidRPr="00E07C75" w:rsidRDefault="00450448" w:rsidP="006B3EC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75" w:rsidRPr="00E07C75" w:rsidTr="003C6341">
        <w:trPr>
          <w:trHeight w:val="406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450448" w:rsidP="00E07C75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75" w:rsidRPr="00E0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4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полученной в ходе исследования информации</w:t>
            </w:r>
          </w:p>
        </w:tc>
        <w:tc>
          <w:tcPr>
            <w:tcW w:w="1473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631D03" w:rsidP="00922ABA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631D03" w:rsidP="00A86F3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07C75" w:rsidRPr="00E07C75" w:rsidTr="003C6341">
        <w:trPr>
          <w:trHeight w:val="406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450448" w:rsidP="00E07C75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C75" w:rsidRPr="00E0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4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AA4FB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A4FB3">
              <w:rPr>
                <w:rFonts w:ascii="Times New Roman" w:hAnsi="Times New Roman" w:cs="Times New Roman"/>
                <w:sz w:val="24"/>
                <w:szCs w:val="24"/>
              </w:rPr>
              <w:t>о прохождении  практики</w:t>
            </w:r>
          </w:p>
        </w:tc>
        <w:tc>
          <w:tcPr>
            <w:tcW w:w="1473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631D03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631D03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75" w:rsidRPr="00E07C75" w:rsidTr="003C6341">
        <w:trPr>
          <w:trHeight w:val="406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450448" w:rsidP="00E07C75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C75" w:rsidRPr="00E0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4" w:type="dxa"/>
            <w:tcMar>
              <w:top w:w="28" w:type="dxa"/>
              <w:bottom w:w="28" w:type="dxa"/>
            </w:tcMar>
            <w:vAlign w:val="center"/>
          </w:tcPr>
          <w:p w:rsidR="00E07C75" w:rsidRPr="000E1A59" w:rsidRDefault="008151DB" w:rsidP="00A86F31">
            <w:pPr>
              <w:spacing w:after="0" w:line="240" w:lineRule="auto"/>
              <w:ind w:firstLine="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1DB">
              <w:rPr>
                <w:rFonts w:ascii="Times New Roman" w:hAnsi="Times New Roman" w:cs="Times New Roman"/>
                <w:sz w:val="24"/>
                <w:szCs w:val="24"/>
              </w:rPr>
              <w:t>Зачет (представление и защита результатов прохождения практики)</w:t>
            </w:r>
          </w:p>
        </w:tc>
        <w:tc>
          <w:tcPr>
            <w:tcW w:w="1473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711709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 w:rsidR="00E07C75" w:rsidRPr="00E07C75" w:rsidRDefault="00711709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C75" w:rsidRPr="00E07C75" w:rsidTr="003C6341">
        <w:trPr>
          <w:trHeight w:val="406"/>
          <w:jc w:val="center"/>
        </w:trPr>
        <w:tc>
          <w:tcPr>
            <w:tcW w:w="4852" w:type="dxa"/>
            <w:gridSpan w:val="2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E07C75" w:rsidRPr="00E07C75" w:rsidRDefault="00E07C75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07C75" w:rsidRPr="00E07C75" w:rsidRDefault="00631D03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428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E07C75" w:rsidRPr="00E07C75" w:rsidRDefault="00631D03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</w:t>
            </w:r>
          </w:p>
        </w:tc>
      </w:tr>
    </w:tbl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C807BA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2C2B85">
        <w:rPr>
          <w:rFonts w:ascii="Times New Roman" w:hAnsi="Times New Roman" w:cs="Times New Roman"/>
          <w:b/>
          <w:sz w:val="24"/>
          <w:szCs w:val="24"/>
        </w:rPr>
        <w:t>С</w:t>
      </w:r>
      <w:r w:rsidRPr="00E07C75">
        <w:rPr>
          <w:rFonts w:ascii="Times New Roman" w:hAnsi="Times New Roman" w:cs="Times New Roman"/>
          <w:b/>
          <w:sz w:val="24"/>
          <w:szCs w:val="24"/>
        </w:rPr>
        <w:t>одержание практик</w:t>
      </w:r>
      <w:r w:rsidR="000E1A59">
        <w:rPr>
          <w:rFonts w:ascii="Times New Roman" w:hAnsi="Times New Roman" w:cs="Times New Roman"/>
          <w:b/>
          <w:sz w:val="24"/>
          <w:szCs w:val="24"/>
        </w:rPr>
        <w:t>и</w:t>
      </w:r>
    </w:p>
    <w:p w:rsidR="00E07C75" w:rsidRPr="00E07C75" w:rsidRDefault="00E07C75" w:rsidP="00E07C7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E07C75" w:rsidRPr="00E07C75" w:rsidRDefault="00977E1C" w:rsidP="00E07C7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</w:t>
      </w:r>
      <w:r w:rsidR="00E07C75"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07C75"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своей целью формирование представления о формах и методах проведения анализа </w:t>
      </w:r>
      <w:r w:rsidR="00631D03">
        <w:rPr>
          <w:rFonts w:ascii="Times New Roman" w:hAnsi="Times New Roman" w:cs="Times New Roman"/>
          <w:sz w:val="24"/>
          <w:szCs w:val="24"/>
        </w:rPr>
        <w:t>хозяйственных</w:t>
      </w:r>
      <w:r w:rsidR="00E07C75" w:rsidRPr="007208DB">
        <w:rPr>
          <w:rFonts w:ascii="Times New Roman" w:hAnsi="Times New Roman" w:cs="Times New Roman"/>
          <w:sz w:val="24"/>
          <w:szCs w:val="24"/>
        </w:rPr>
        <w:t xml:space="preserve"> и </w:t>
      </w:r>
      <w:r w:rsidR="00631D03">
        <w:rPr>
          <w:rFonts w:ascii="Times New Roman" w:hAnsi="Times New Roman" w:cs="Times New Roman"/>
          <w:sz w:val="24"/>
          <w:szCs w:val="24"/>
        </w:rPr>
        <w:t>инновационных</w:t>
      </w:r>
      <w:r w:rsidR="00E07C75" w:rsidRPr="007208DB">
        <w:rPr>
          <w:rFonts w:ascii="Times New Roman" w:hAnsi="Times New Roman" w:cs="Times New Roman"/>
          <w:sz w:val="24"/>
          <w:szCs w:val="24"/>
        </w:rPr>
        <w:t xml:space="preserve"> аспектов деятельности предприятия и отрасли, о </w:t>
      </w:r>
      <w:r w:rsidR="007208DB">
        <w:rPr>
          <w:rFonts w:ascii="Times New Roman" w:hAnsi="Times New Roman" w:cs="Times New Roman"/>
          <w:sz w:val="24"/>
          <w:szCs w:val="24"/>
        </w:rPr>
        <w:t>формах представления результатов аналитических исследований</w:t>
      </w:r>
      <w:r w:rsidR="00E07C75" w:rsidRPr="00720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C75" w:rsidRPr="00E07C75" w:rsidRDefault="00E07C75" w:rsidP="00E07C7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имеют своей целью формирование представления о деятельности конкре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ного предприятия в разрезе его структурных подразделений</w:t>
      </w:r>
      <w:r w:rsidR="00720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положения на рынке, а также возможностях получения первичных профессиональных навыков на рабочем месте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977E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инструктажа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/экскурсий: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134"/>
        <w:gridCol w:w="851"/>
        <w:gridCol w:w="2410"/>
        <w:gridCol w:w="4961"/>
      </w:tblGrid>
      <w:tr w:rsidR="00C812EE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Номер раздела практики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Объем,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8F0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F09DC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 w:rsidR="00977E1C">
              <w:rPr>
                <w:rFonts w:ascii="Times New Roman" w:hAnsi="Times New Roman" w:cs="Times New Roman"/>
                <w:sz w:val="24"/>
                <w:szCs w:val="24"/>
              </w:rPr>
              <w:t xml:space="preserve"> / экскурсии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812EE" w:rsidRPr="00E07C75" w:rsidRDefault="00C812EE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(раскрываемые вопросы)</w:t>
            </w:r>
          </w:p>
        </w:tc>
      </w:tr>
      <w:tr w:rsidR="00C812EE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BC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0278EA" w:rsidP="00BC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0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Pr="000278EA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12EE" w:rsidRDefault="00C812EE" w:rsidP="007571D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прохождению практики: </w:t>
            </w:r>
          </w:p>
          <w:p w:rsidR="00C812EE" w:rsidRPr="008F41FC" w:rsidRDefault="00C812EE" w:rsidP="005443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F41FC">
              <w:rPr>
                <w:rFonts w:ascii="Times New Roman" w:hAnsi="Times New Roman"/>
                <w:sz w:val="24"/>
                <w:szCs w:val="24"/>
              </w:rPr>
              <w:t>цели, задачи, структура зада</w:t>
            </w:r>
            <w:r>
              <w:rPr>
                <w:rFonts w:ascii="Times New Roman" w:hAnsi="Times New Roman"/>
                <w:sz w:val="24"/>
                <w:szCs w:val="24"/>
              </w:rPr>
              <w:t>ния, график выполнения, сроки представления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  <w:r w:rsidRPr="008F41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12EE" w:rsidRPr="008F41FC" w:rsidRDefault="00C812EE" w:rsidP="005443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F41FC">
              <w:rPr>
                <w:rFonts w:ascii="Times New Roman" w:hAnsi="Times New Roman"/>
                <w:sz w:val="24"/>
                <w:szCs w:val="24"/>
              </w:rPr>
              <w:t xml:space="preserve">содержание отчета,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8F41FC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684A7D" w:rsidRPr="00E07C75" w:rsidTr="006B3ECE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684A7D" w:rsidRPr="00E07C75" w:rsidRDefault="00684A7D" w:rsidP="006B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684A7D" w:rsidRDefault="00684A7D" w:rsidP="006B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684A7D" w:rsidRPr="00E07C75" w:rsidRDefault="00684A7D" w:rsidP="006B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84A7D" w:rsidRPr="000278EA" w:rsidRDefault="00684A7D" w:rsidP="006B3ECE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278E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84A7D" w:rsidRPr="000278EA" w:rsidRDefault="00684A7D" w:rsidP="006B3ECE">
            <w:pPr>
              <w:spacing w:after="0" w:line="240" w:lineRule="auto"/>
              <w:ind w:firstLine="318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278EA">
              <w:rPr>
                <w:rFonts w:ascii="Times New Roman" w:eastAsia="BatangChe" w:hAnsi="Times New Roman" w:cs="Times New Roman"/>
                <w:sz w:val="24"/>
                <w:szCs w:val="24"/>
              </w:rPr>
              <w:t>Ознакомление на рабочем месте с действующим</w:t>
            </w:r>
            <w:r w:rsidR="001974FA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0278E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организации: структурой; трудовым распорядком; оборудованием и технологией производства; мерами пожарной безопасности, инструкциями по охране труда и технике безопасности.</w:t>
            </w:r>
          </w:p>
        </w:tc>
      </w:tr>
      <w:tr w:rsidR="000278EA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0278EA" w:rsidRPr="00E07C75" w:rsidRDefault="00684A7D" w:rsidP="006B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EA" w:rsidRPr="00E0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0278EA" w:rsidRPr="00E07C75" w:rsidRDefault="00684A7D" w:rsidP="006B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278EA" w:rsidRPr="00E07C75" w:rsidRDefault="000278EA" w:rsidP="006B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78EA" w:rsidRPr="00E07C75" w:rsidRDefault="000278EA" w:rsidP="006B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полученной в ходе исследования информации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78EA" w:rsidRPr="008F41FC" w:rsidRDefault="000278EA" w:rsidP="006B3ECE">
            <w:pPr>
              <w:tabs>
                <w:tab w:val="left" w:pos="367"/>
              </w:tabs>
              <w:suppressAutoHyphens w:val="0"/>
              <w:spacing w:after="0" w:line="240" w:lineRule="auto"/>
              <w:ind w:left="14" w:firstLine="30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информации о состоянии предприятия и</w:t>
            </w:r>
            <w:r w:rsidRPr="00E07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отраслевого рынка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7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конкуре</w:t>
            </w:r>
            <w:r w:rsidRPr="00E07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7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0278EA" w:rsidRPr="00E07C75" w:rsidRDefault="000278EA" w:rsidP="006B3ECE">
            <w:pPr>
              <w:tabs>
                <w:tab w:val="left" w:pos="367"/>
              </w:tabs>
              <w:suppressAutoHyphens w:val="0"/>
              <w:spacing w:after="0" w:line="240" w:lineRule="auto"/>
              <w:ind w:left="14" w:firstLine="30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анализа и прогноза функционир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социально-экономических систем</w:t>
            </w:r>
          </w:p>
        </w:tc>
      </w:tr>
    </w:tbl>
    <w:p w:rsidR="00E07C75" w:rsidRDefault="00E07C75" w:rsidP="00E0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83884" w:rsidRDefault="00183884" w:rsidP="00E0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индивидуального задания: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567"/>
        <w:gridCol w:w="1134"/>
        <w:gridCol w:w="851"/>
        <w:gridCol w:w="2410"/>
        <w:gridCol w:w="4961"/>
      </w:tblGrid>
      <w:tr w:rsidR="00C812EE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Раздел практики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Объем,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/</w:t>
            </w:r>
          </w:p>
          <w:p w:rsidR="00C812EE" w:rsidRPr="00E07C75" w:rsidRDefault="00C812EE" w:rsidP="00E07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812EE" w:rsidRPr="00E07C75" w:rsidRDefault="00C812EE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(раскрываемые вопросы)</w:t>
            </w:r>
          </w:p>
        </w:tc>
      </w:tr>
      <w:tr w:rsidR="00C812EE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684A7D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631D03" w:rsidP="00A86F3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C83C17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обработка полученной в ходе исследования информации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B277F5" w:rsidRDefault="00C812EE" w:rsidP="00B277F5">
            <w:pPr>
              <w:spacing w:before="60"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B277F5">
              <w:rPr>
                <w:rFonts w:ascii="Times New Roman" w:hAnsi="Times New Roman"/>
                <w:sz w:val="24"/>
                <w:szCs w:val="24"/>
              </w:rPr>
              <w:t>Формирование перечня источников информации на основе изучения справочно-библиографических систем, электронных баз данных отечественных и зарубежных библиотечных фондов;</w:t>
            </w:r>
          </w:p>
          <w:p w:rsidR="00C812EE" w:rsidRPr="00B277F5" w:rsidRDefault="00C812EE" w:rsidP="00631D03">
            <w:pPr>
              <w:spacing w:before="60"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5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функционировании </w:t>
            </w:r>
            <w:r w:rsidR="00631D03">
              <w:rPr>
                <w:rFonts w:ascii="Times New Roman" w:hAnsi="Times New Roman"/>
                <w:sz w:val="24"/>
                <w:szCs w:val="24"/>
              </w:rPr>
              <w:t>бизнеса</w:t>
            </w:r>
            <w:r w:rsidRPr="00B27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D03" w:rsidRPr="00B277F5">
              <w:rPr>
                <w:rFonts w:ascii="Times New Roman" w:hAnsi="Times New Roman"/>
                <w:sz w:val="24"/>
                <w:szCs w:val="24"/>
              </w:rPr>
              <w:t>на отраслевом рынке</w:t>
            </w:r>
            <w:r w:rsidR="00631D03">
              <w:rPr>
                <w:rFonts w:ascii="Times New Roman" w:hAnsi="Times New Roman"/>
                <w:sz w:val="24"/>
                <w:szCs w:val="24"/>
              </w:rPr>
              <w:t xml:space="preserve"> и результатах инновационной деятельности </w:t>
            </w:r>
            <w:r w:rsidRPr="00B27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проведения </w:t>
            </w:r>
            <w:r w:rsidR="00631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B277F5">
              <w:rPr>
                <w:rFonts w:ascii="Times New Roman" w:hAnsi="Times New Roman"/>
                <w:sz w:val="24"/>
                <w:szCs w:val="24"/>
              </w:rPr>
              <w:t xml:space="preserve"> и прогноза социально-экономических показателей</w:t>
            </w:r>
          </w:p>
        </w:tc>
      </w:tr>
      <w:tr w:rsidR="00C812EE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9F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684A7D" w:rsidP="009F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631D03" w:rsidP="00A86F3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9F32B7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нализ полученной в ходе исследования информации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B277F5" w:rsidRDefault="00C812EE" w:rsidP="00B277F5">
            <w:pPr>
              <w:tabs>
                <w:tab w:val="left" w:pos="1701"/>
              </w:tabs>
              <w:spacing w:before="60"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методов и формирование прогнозов </w:t>
            </w:r>
            <w:r w:rsidRPr="00B277F5">
              <w:rPr>
                <w:rFonts w:ascii="Times New Roman" w:hAnsi="Times New Roman"/>
                <w:sz w:val="24"/>
                <w:szCs w:val="24"/>
              </w:rPr>
              <w:t>динамики основных социально-экономических показателей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B277F5">
              <w:rPr>
                <w:rFonts w:ascii="Times New Roman" w:hAnsi="Times New Roman"/>
                <w:sz w:val="24"/>
                <w:szCs w:val="24"/>
              </w:rPr>
              <w:t xml:space="preserve"> отрасли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277F5">
              <w:rPr>
                <w:rFonts w:ascii="Times New Roman" w:hAnsi="Times New Roman"/>
                <w:sz w:val="24"/>
                <w:szCs w:val="24"/>
              </w:rPr>
              <w:t xml:space="preserve"> региона;</w:t>
            </w:r>
          </w:p>
          <w:p w:rsidR="00C812EE" w:rsidRPr="00B277F5" w:rsidRDefault="00C812EE" w:rsidP="00B277F5">
            <w:pPr>
              <w:tabs>
                <w:tab w:val="left" w:pos="1701"/>
              </w:tabs>
              <w:spacing w:before="60"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77F5">
              <w:rPr>
                <w:rFonts w:ascii="Times New Roman" w:hAnsi="Times New Roman"/>
                <w:sz w:val="24"/>
                <w:szCs w:val="24"/>
              </w:rPr>
              <w:t>зучение опыта реализации региональных и государственных проектов и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влияние на функционирование предприятия</w:t>
            </w:r>
            <w:r w:rsidR="00631D03">
              <w:rPr>
                <w:rFonts w:ascii="Times New Roman" w:hAnsi="Times New Roman"/>
                <w:sz w:val="24"/>
                <w:szCs w:val="24"/>
              </w:rPr>
              <w:t xml:space="preserve"> и внедрение инноваций</w:t>
            </w:r>
          </w:p>
        </w:tc>
      </w:tr>
      <w:tr w:rsidR="00C812EE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684A7D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631D03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AA4FB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A4FB3">
              <w:rPr>
                <w:rFonts w:ascii="Times New Roman" w:hAnsi="Times New Roman" w:cs="Times New Roman"/>
                <w:sz w:val="24"/>
                <w:szCs w:val="24"/>
              </w:rPr>
              <w:t>о прохождении практики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9935A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исследований в соответствии с требованиями к отчету </w:t>
            </w:r>
            <w:r w:rsidR="009935A0">
              <w:rPr>
                <w:rFonts w:ascii="Times New Roman" w:hAnsi="Times New Roman" w:cs="Times New Roman"/>
                <w:sz w:val="24"/>
                <w:szCs w:val="24"/>
              </w:rPr>
              <w:t xml:space="preserve">о прохождении практики </w:t>
            </w:r>
          </w:p>
        </w:tc>
      </w:tr>
      <w:tr w:rsidR="00C812EE" w:rsidRPr="00E07C75" w:rsidTr="003C6341"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E0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684A7D" w:rsidP="00E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C812EE" w:rsidRPr="00E07C75" w:rsidRDefault="00A86F31" w:rsidP="00E07C7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8151DB" w:rsidP="00A86F3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B">
              <w:rPr>
                <w:rFonts w:ascii="Times New Roman" w:hAnsi="Times New Roman" w:cs="Times New Roman"/>
                <w:sz w:val="24"/>
                <w:szCs w:val="24"/>
              </w:rPr>
              <w:t>Зачет (представление и защита результатов прохождения практики)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12EE" w:rsidRPr="00E07C75" w:rsidRDefault="00C812EE" w:rsidP="009935A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ащита отчета </w:t>
            </w:r>
            <w:r w:rsidR="009935A0">
              <w:rPr>
                <w:rFonts w:ascii="Times New Roman" w:hAnsi="Times New Roman" w:cs="Times New Roman"/>
                <w:sz w:val="24"/>
                <w:szCs w:val="24"/>
              </w:rPr>
              <w:t>о прохождении практики</w:t>
            </w: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 у руководителя практики</w:t>
            </w:r>
            <w:r w:rsidR="00CC1CB2">
              <w:rPr>
                <w:rFonts w:ascii="Times New Roman" w:hAnsi="Times New Roman" w:cs="Times New Roman"/>
                <w:sz w:val="24"/>
                <w:szCs w:val="24"/>
              </w:rPr>
              <w:t xml:space="preserve"> от университета</w:t>
            </w:r>
          </w:p>
        </w:tc>
      </w:tr>
    </w:tbl>
    <w:p w:rsidR="002D194E" w:rsidRDefault="002D194E" w:rsidP="00E07C7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07C75" w:rsidRPr="00340A8D" w:rsidRDefault="00E07C75" w:rsidP="00340A8D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40A8D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студентов на практике</w:t>
      </w:r>
    </w:p>
    <w:p w:rsidR="002040AB" w:rsidRDefault="002040AB" w:rsidP="00E07C75">
      <w:pPr>
        <w:shd w:val="clear" w:color="auto" w:fill="FFFFFF"/>
        <w:suppressAutoHyphens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07C75" w:rsidRPr="00E07C75" w:rsidRDefault="00E07C75" w:rsidP="00E07C75">
      <w:pPr>
        <w:shd w:val="clear" w:color="auto" w:fill="FFFFFF"/>
        <w:suppressAutoHyphens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Самостоятельная работа студента основывается на следующем:</w:t>
      </w:r>
    </w:p>
    <w:p w:rsidR="00E07C75" w:rsidRPr="00E07C75" w:rsidRDefault="005123D3" w:rsidP="00544381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ind w:left="142" w:right="10" w:firstLine="426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278E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работа с ЭБС и БД с целью изучения публикаций по новейшей </w:t>
      </w:r>
      <w:r w:rsidR="00E07C75" w:rsidRPr="000278E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практике </w:t>
      </w:r>
      <w:r w:rsidR="003D5E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инновационн</w:t>
      </w:r>
      <w:r w:rsidR="003D5E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="003D5E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го развития бизнеса </w:t>
      </w:r>
      <w:r w:rsidR="00E07C75"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России и за рубежом, </w:t>
      </w:r>
      <w:r w:rsidR="003D5E0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07C75"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описаниям и документации по наиболее знач</w:t>
      </w:r>
      <w:r w:rsidR="00E07C75"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E07C75"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мым сделкам</w:t>
      </w:r>
      <w:r w:rsidR="003D5E0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примерам коммерциализации инноваций</w:t>
      </w:r>
      <w:r w:rsidR="00E07C75"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предприятия </w:t>
      </w:r>
      <w:r w:rsidR="002040A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="00E07C75"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базы практики;</w:t>
      </w:r>
    </w:p>
    <w:p w:rsidR="00E07C75" w:rsidRPr="00E07C75" w:rsidRDefault="00E07C75" w:rsidP="00544381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ind w:left="142" w:right="10" w:firstLine="426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изучение опыта функционирования организаций и предприятий различных организ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ционно-правовых форм и сфер деятельности</w:t>
      </w:r>
      <w:r w:rsidR="002040A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исследуемом рынке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E07C75" w:rsidRPr="00E07C75" w:rsidRDefault="00E07C75" w:rsidP="00544381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ind w:left="142" w:right="1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проведение интервью с работниками предприятия об эффективности производственно-хозяйственной деятельности,</w:t>
      </w:r>
      <w:r w:rsidR="003D5E0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ре6зультатах научно-исследовательских разработок,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перспе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тивах и проблемах </w:t>
      </w:r>
      <w:r w:rsidR="003D5E0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инновационного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развития, тактического и 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стратегического управления;</w:t>
      </w:r>
    </w:p>
    <w:p w:rsidR="00E07C75" w:rsidRPr="00E07C75" w:rsidRDefault="00E07C75" w:rsidP="00544381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ind w:left="142" w:right="1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наблюдение за трудовыми процессами, процессами трансформации ресурсов, орган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зации производственной и хозяйственной деятельности, движением финансовых средств;</w:t>
      </w:r>
    </w:p>
    <w:p w:rsidR="00E07C75" w:rsidRPr="00E07C75" w:rsidRDefault="00E07C75" w:rsidP="00544381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ind w:left="142" w:right="1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изучение опыта производственно-хозяйственной </w:t>
      </w:r>
      <w:r w:rsidR="003D5E0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и инновационной 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деятельности.</w:t>
      </w:r>
    </w:p>
    <w:p w:rsidR="00E07C75" w:rsidRPr="00E07C75" w:rsidRDefault="009A215E" w:rsidP="00E07C75">
      <w:pPr>
        <w:shd w:val="clear" w:color="auto" w:fill="FFFFFF"/>
        <w:suppressAutoHyphens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Для выполнения заданий программы практики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требуется большой объем разнообра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ной информации: документальной, устной, визуальной и т.д.,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которую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студент должен на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читься получать сам. Это возможно при правильном подходе к общению к нужным специал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стам. Умение расположить </w:t>
      </w:r>
      <w:r w:rsidR="00E07C75" w:rsidRPr="000E1A5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к себе </w:t>
      </w:r>
      <w:r w:rsidR="005123D3" w:rsidRPr="000E1A5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собеседника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- важная часть общественной компоненты зад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чи практики.</w:t>
      </w:r>
    </w:p>
    <w:p w:rsidR="00E07C75" w:rsidRPr="00E07C75" w:rsidRDefault="009A215E" w:rsidP="00E07C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Студент </w:t>
      </w:r>
      <w:r w:rsidR="00CC1CB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 практике может вести записи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 куда он заносит результаты наблюдений на рабочих местах и во время экскурсий, расчеты, конспектирует лекции и беседы. Записи в дневнике целесообразно вести в хронологическом порядке. Студент должен соблюдать уст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новленный на предприятии режим хранения дневников и других служебных записей.</w:t>
      </w:r>
      <w:r w:rsidR="003D5E0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Задачи практики по-настоящему качественно могут быть выполнены, если студент, заранее, по рек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мендованным материалам в дневнике письменно изложит информацию по поставленным в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просам, а при посещении базы практики только дополнит свои записи. Поэтому предварител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ная проработка с конспектированием всех аспектов задач, в том числе и индивидуального з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дания практики обязательна.</w:t>
      </w:r>
    </w:p>
    <w:p w:rsidR="00904B63" w:rsidRDefault="00904B63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Права и обязанности студентов-практикантов.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Права студентов: </w:t>
      </w:r>
    </w:p>
    <w:p w:rsidR="00E07C75" w:rsidRPr="00E07C75" w:rsidRDefault="00E07C75" w:rsidP="00544381">
      <w:pPr>
        <w:numPr>
          <w:ilvl w:val="0"/>
          <w:numId w:val="13"/>
        </w:numPr>
        <w:suppressAutoHyphens w:val="0"/>
        <w:spacing w:after="0" w:line="240" w:lineRule="auto"/>
        <w:ind w:left="284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обеспеченность рабочим местом;</w:t>
      </w:r>
    </w:p>
    <w:p w:rsidR="00E07C75" w:rsidRPr="00E07C75" w:rsidRDefault="00E07C75" w:rsidP="00544381">
      <w:pPr>
        <w:numPr>
          <w:ilvl w:val="0"/>
          <w:numId w:val="13"/>
        </w:numPr>
        <w:suppressAutoHyphens w:val="0"/>
        <w:spacing w:after="0" w:line="240" w:lineRule="auto"/>
        <w:ind w:left="284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возможность обращения по всем возникающим проблемам и вопросам к руководит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лям практики – представителю предприятия и представителю УГАТУ;</w:t>
      </w:r>
    </w:p>
    <w:p w:rsidR="00E07C75" w:rsidRPr="00E07C75" w:rsidRDefault="00E07C75" w:rsidP="00544381">
      <w:pPr>
        <w:numPr>
          <w:ilvl w:val="0"/>
          <w:numId w:val="13"/>
        </w:numPr>
        <w:suppressAutoHyphens w:val="0"/>
        <w:spacing w:after="0" w:line="240" w:lineRule="auto"/>
        <w:ind w:left="284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возможность доступа к информации, необходимой для выполнения программы пра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тики.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Обязанности студентов:</w:t>
      </w:r>
    </w:p>
    <w:p w:rsidR="00E07C75" w:rsidRPr="00E07C75" w:rsidRDefault="00E07C75" w:rsidP="00544381">
      <w:pPr>
        <w:numPr>
          <w:ilvl w:val="0"/>
          <w:numId w:val="14"/>
        </w:numPr>
        <w:tabs>
          <w:tab w:val="left" w:pos="709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ведение дневника практики, выполнение намеченной программы;</w:t>
      </w:r>
    </w:p>
    <w:p w:rsidR="00E07C75" w:rsidRPr="00E07C75" w:rsidRDefault="00E07C75" w:rsidP="00544381">
      <w:pPr>
        <w:numPr>
          <w:ilvl w:val="0"/>
          <w:numId w:val="14"/>
        </w:numPr>
        <w:tabs>
          <w:tab w:val="left" w:pos="709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подчинение правилам внутреннего распорядка, действующим на предприятии;</w:t>
      </w:r>
    </w:p>
    <w:p w:rsidR="00E07C75" w:rsidRPr="00E07C75" w:rsidRDefault="00E07C75" w:rsidP="00544381">
      <w:pPr>
        <w:numPr>
          <w:ilvl w:val="0"/>
          <w:numId w:val="14"/>
        </w:numPr>
        <w:tabs>
          <w:tab w:val="left" w:pos="709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соблюдение правил техники безопасности и производственной санитарии;</w:t>
      </w:r>
    </w:p>
    <w:p w:rsidR="00E07C75" w:rsidRPr="00E07C75" w:rsidRDefault="00E07C75" w:rsidP="00544381">
      <w:pPr>
        <w:numPr>
          <w:ilvl w:val="0"/>
          <w:numId w:val="14"/>
        </w:numPr>
        <w:tabs>
          <w:tab w:val="left" w:pos="709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в установленном порядке руководителю практики </w:t>
      </w:r>
      <w:r w:rsidR="00CC1CB2">
        <w:rPr>
          <w:rFonts w:ascii="Times New Roman" w:hAnsi="Times New Roman" w:cs="Times New Roman"/>
          <w:sz w:val="24"/>
          <w:szCs w:val="24"/>
          <w:lang w:eastAsia="ru-RU"/>
        </w:rPr>
        <w:t xml:space="preserve">от университета 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обяз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тельных документов о прохождении практики.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450448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Место проведения практики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распределяются по базам практики приказом ректора университета. Обучающиеся, заключившие контракт с будущими работодателями, как правило, проходят практику по </w:t>
      </w:r>
      <w:r w:rsidRPr="009A215E">
        <w:rPr>
          <w:rFonts w:ascii="Times New Roman" w:hAnsi="Times New Roman" w:cs="Times New Roman"/>
          <w:color w:val="000000" w:themeColor="text1"/>
          <w:sz w:val="24"/>
          <w:szCs w:val="24"/>
        </w:rPr>
        <w:t>месту б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удущей работы.</w:t>
      </w:r>
      <w:r w:rsidR="003D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на базах практики вакантных должностей, обучающиеся могут зачисляться на них, при условии соответствия работы требованиям программы практики.</w:t>
      </w:r>
    </w:p>
    <w:p w:rsidR="00E07C75" w:rsidRPr="00E07C75" w:rsidRDefault="00E07C75" w:rsidP="00E07C75">
      <w:pPr>
        <w:tabs>
          <w:tab w:val="left" w:pos="9636"/>
        </w:tabs>
        <w:suppressAutoHyphens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7C75">
        <w:rPr>
          <w:rFonts w:ascii="Times New Roman" w:hAnsi="Times New Roman" w:cs="Times New Roman"/>
          <w:sz w:val="24"/>
          <w:szCs w:val="24"/>
        </w:rPr>
        <w:t>В качестве баз практик могут выступать</w:t>
      </w:r>
      <w:r w:rsidRPr="00E07C75">
        <w:rPr>
          <w:rFonts w:ascii="Times New Roman" w:hAnsi="Times New Roman" w:cs="Times New Roman"/>
          <w:sz w:val="24"/>
          <w:szCs w:val="24"/>
          <w:lang w:eastAsia="zh-CN"/>
        </w:rPr>
        <w:t xml:space="preserve"> предприятия и учреждения, 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осуществляющие производственную, инновационную, коммерческую, финансовую или научно-исследовательскую деятельность, в том числе базой практики может быть УГАТУ. Предпр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</w:rPr>
        <w:t>ятия, на которых студенты будут проходить практику, должны соответствовать профилю по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готовки специалиста, располагать высококвалифицированными кадрами, осуществляющих руководство практикой от организации, необходимой материально-технической и информац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E07C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онной базой.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t>Основные базы практики по направлению подготовки магистр</w:t>
      </w:r>
      <w:r w:rsidR="005D109F">
        <w:rPr>
          <w:rFonts w:ascii="Times New Roman" w:hAnsi="Times New Roman" w:cs="Times New Roman"/>
          <w:sz w:val="24"/>
          <w:szCs w:val="24"/>
        </w:rPr>
        <w:t xml:space="preserve">ов </w:t>
      </w:r>
      <w:r w:rsidR="003D5E00">
        <w:rPr>
          <w:rFonts w:ascii="Times New Roman" w:hAnsi="Times New Roman" w:cs="Times New Roman"/>
          <w:color w:val="000000" w:themeColor="text1"/>
          <w:sz w:val="24"/>
          <w:szCs w:val="24"/>
        </w:rPr>
        <w:t>27.04.05</w:t>
      </w:r>
      <w:r w:rsidR="003D5E00" w:rsidRPr="009F2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D5E00">
        <w:rPr>
          <w:rFonts w:ascii="Times New Roman" w:hAnsi="Times New Roman" w:cs="Times New Roman"/>
          <w:color w:val="000000" w:themeColor="text1"/>
          <w:sz w:val="24"/>
          <w:szCs w:val="24"/>
        </w:rPr>
        <w:t>Инноватика</w:t>
      </w:r>
      <w:r w:rsidR="003D5E00" w:rsidRPr="009F2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профиля «Экономика </w:t>
      </w:r>
      <w:r w:rsidR="003D5E00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инновационного бизнеса</w:t>
      </w:r>
      <w:r w:rsidR="003D5E00" w:rsidRPr="009F27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7C75">
        <w:rPr>
          <w:rFonts w:ascii="Times New Roman" w:hAnsi="Times New Roman" w:cs="Times New Roman"/>
          <w:sz w:val="24"/>
          <w:szCs w:val="24"/>
        </w:rPr>
        <w:t>:</w:t>
      </w:r>
    </w:p>
    <w:p w:rsidR="00E07C75" w:rsidRPr="00E07C75" w:rsidRDefault="00E07C75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Подразделения ФГБОУ </w:t>
      </w:r>
      <w:r w:rsidR="003738E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О «УГАТУ»,</w:t>
      </w:r>
    </w:p>
    <w:p w:rsidR="00E07C75" w:rsidRPr="009A215E" w:rsidRDefault="00E07C75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15E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Научно-исследовательские организации,</w:t>
      </w:r>
      <w:r w:rsidR="005D109F" w:rsidRPr="009A215E">
        <w:rPr>
          <w:rFonts w:ascii="Times New Roman" w:hAnsi="Times New Roman" w:cs="Times New Roman"/>
          <w:sz w:val="24"/>
          <w:szCs w:val="24"/>
          <w:lang w:eastAsia="ru-RU"/>
        </w:rPr>
        <w:t xml:space="preserve"> ИСЭИ УФИЦ</w:t>
      </w:r>
    </w:p>
    <w:p w:rsidR="00E07C75" w:rsidRPr="00E07C75" w:rsidRDefault="00E07C75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Производственные предприятия реального сектора экономики,</w:t>
      </w:r>
    </w:p>
    <w:p w:rsidR="00E07C75" w:rsidRPr="00E07C75" w:rsidRDefault="00E07C75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Финансовые учреждения,</w:t>
      </w:r>
    </w:p>
    <w:p w:rsidR="00E07C75" w:rsidRDefault="00E07C75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Общественные организации,</w:t>
      </w:r>
    </w:p>
    <w:p w:rsidR="003738EA" w:rsidRPr="00E07C75" w:rsidRDefault="003738EA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государственной и муниципальной власти,</w:t>
      </w:r>
    </w:p>
    <w:p w:rsidR="00E07C75" w:rsidRPr="00E07C75" w:rsidRDefault="00E07C75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Торгово-промышленная палата РБ, </w:t>
      </w:r>
    </w:p>
    <w:p w:rsidR="00E07C75" w:rsidRPr="00E07C75" w:rsidRDefault="00E07C75" w:rsidP="0054438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E07C75" w:rsidRDefault="00E07C75" w:rsidP="00E07C75">
      <w:pPr>
        <w:suppressAutoHyphens w:val="0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ABA" w:rsidRPr="00E07C75" w:rsidRDefault="00922ABA" w:rsidP="00E07C75">
      <w:pPr>
        <w:suppressAutoHyphens w:val="0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>7. Формы аттестации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E07C75" w:rsidRPr="00E07C75" w:rsidRDefault="00D42632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прохождения и защиты результатов практики проставляется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7C75"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Текуща</w:t>
      </w:r>
      <w:r w:rsidR="005D109F">
        <w:rPr>
          <w:rFonts w:ascii="Times New Roman" w:hAnsi="Times New Roman" w:cs="Times New Roman"/>
          <w:color w:val="000000" w:themeColor="text1"/>
          <w:sz w:val="24"/>
          <w:szCs w:val="24"/>
        </w:rPr>
        <w:t>я аттестация студентов проводит</w:t>
      </w:r>
      <w:r w:rsidR="00E07C75" w:rsidRPr="00E07C75">
        <w:rPr>
          <w:rFonts w:ascii="Times New Roman" w:hAnsi="Times New Roman" w:cs="Times New Roman"/>
          <w:color w:val="000000" w:themeColor="text1"/>
          <w:sz w:val="24"/>
          <w:szCs w:val="24"/>
        </w:rPr>
        <w:t>ся в следующих формах:</w:t>
      </w:r>
    </w:p>
    <w:p w:rsidR="00E07C75" w:rsidRPr="00E07C75" w:rsidRDefault="00E07C75" w:rsidP="00544381">
      <w:pPr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фиксация посещений </w:t>
      </w:r>
      <w:r w:rsidR="008F09D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инструктажа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07C75" w:rsidRPr="00E07C75" w:rsidRDefault="00E07C75" w:rsidP="00544381">
      <w:pPr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оценивание </w:t>
      </w:r>
      <w:r w:rsidR="00CF4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выполнения плана задания на практику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07C75" w:rsidRPr="00E07C75" w:rsidRDefault="00E07C75" w:rsidP="00544381">
      <w:pPr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выполнение индивидуальных заданий / практических работ;</w:t>
      </w:r>
    </w:p>
    <w:p w:rsidR="00E07C75" w:rsidRPr="00E07C75" w:rsidRDefault="00E07C75" w:rsidP="00544381">
      <w:pPr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отдельно оцениваются личностные качества студента (аккуратность, организ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ванность, исполнительность, инициативность и др.).</w:t>
      </w:r>
    </w:p>
    <w:p w:rsid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E1C" w:rsidRPr="00977E1C" w:rsidRDefault="00977E1C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7E1C">
        <w:rPr>
          <w:rFonts w:ascii="Times New Roman" w:hAnsi="Times New Roman" w:cs="Times New Roman"/>
          <w:b/>
          <w:sz w:val="24"/>
          <w:szCs w:val="24"/>
        </w:rPr>
        <w:t>Формы отчетности по практике</w:t>
      </w:r>
    </w:p>
    <w:p w:rsid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Контроль по окончании практики производится в форме защиты</w:t>
      </w:r>
      <w:r w:rsidR="003D5E00">
        <w:rPr>
          <w:rFonts w:ascii="Times New Roman" w:hAnsi="Times New Roman" w:cs="Times New Roman"/>
          <w:sz w:val="24"/>
          <w:szCs w:val="24"/>
        </w:rPr>
        <w:t xml:space="preserve"> </w:t>
      </w:r>
      <w:r w:rsidRPr="004F0678">
        <w:rPr>
          <w:rFonts w:ascii="Times New Roman" w:hAnsi="Times New Roman" w:cs="Times New Roman"/>
          <w:sz w:val="24"/>
          <w:szCs w:val="24"/>
        </w:rPr>
        <w:t>обучающимся  отчета по практике ив виде устного доклада о результатах прохождения практики руководителю практики</w:t>
      </w:r>
      <w:r w:rsidR="008D639A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4F0678">
        <w:rPr>
          <w:rFonts w:ascii="Times New Roman" w:hAnsi="Times New Roman" w:cs="Times New Roman"/>
          <w:sz w:val="24"/>
          <w:szCs w:val="24"/>
        </w:rPr>
        <w:t>.</w:t>
      </w:r>
      <w:r w:rsidR="009A215E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студент сдает при защите отчета по практике:</w:t>
      </w:r>
    </w:p>
    <w:p w:rsidR="009A215E" w:rsidRDefault="009A215E" w:rsidP="009A215E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прохождении практики</w:t>
      </w:r>
      <w:r w:rsidR="00A86F31">
        <w:rPr>
          <w:rFonts w:ascii="Times New Roman" w:hAnsi="Times New Roman"/>
          <w:sz w:val="24"/>
          <w:szCs w:val="24"/>
        </w:rPr>
        <w:t xml:space="preserve"> (в том числе дневник практики)</w:t>
      </w:r>
      <w:r>
        <w:rPr>
          <w:rFonts w:ascii="Times New Roman" w:hAnsi="Times New Roman"/>
          <w:sz w:val="24"/>
          <w:szCs w:val="24"/>
        </w:rPr>
        <w:t>;</w:t>
      </w:r>
    </w:p>
    <w:p w:rsidR="009A215E" w:rsidRDefault="009A215E" w:rsidP="009A215E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практики (заполненный студентом и содержащий характеристику руков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дителя практики от предприятия,</w:t>
      </w:r>
      <w:r w:rsidR="00A86F31">
        <w:rPr>
          <w:rFonts w:ascii="Times New Roman" w:hAnsi="Times New Roman"/>
          <w:sz w:val="24"/>
          <w:szCs w:val="24"/>
        </w:rPr>
        <w:t xml:space="preserve"> заверенную печатью и подписью).</w:t>
      </w:r>
    </w:p>
    <w:p w:rsidR="00E07C75" w:rsidRDefault="00E07C75" w:rsidP="00E07C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pacing w:val="-2"/>
          <w:sz w:val="24"/>
          <w:szCs w:val="24"/>
          <w:lang w:eastAsia="ru-RU"/>
        </w:rPr>
      </w:pPr>
    </w:p>
    <w:p w:rsidR="00943F51" w:rsidRPr="00943F51" w:rsidRDefault="00943F51" w:rsidP="00055587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A86F31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>Отчет по практике</w:t>
      </w:r>
      <w:r w:rsidR="003D5E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r w:rsidR="009A215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одержит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краткое описание изученных студентом вопросов, пр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веденных работ, выполненных индивидуальных</w:t>
      </w:r>
      <w:r w:rsidR="003D5E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заданий  с  приложением документации и др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гих материалов. </w:t>
      </w:r>
      <w:r w:rsidR="009A215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Структура отчета представ</w:t>
      </w:r>
      <w:r w:rsid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лена в Приложении С,</w:t>
      </w:r>
      <w:r w:rsidR="003D5E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555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55587"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одержание отчета</w:t>
      </w:r>
      <w:r w:rsidR="003D5E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5587" w:rsidRPr="00E07C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 соответствовать программе практики</w:t>
      </w:r>
      <w:r w:rsidR="000555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587" w:rsidRPr="00943F51" w:rsidRDefault="00055587" w:rsidP="00055587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 приложении к отчету студенты могут представить копии оригинальных документов и т.д. Отчет должен показать умение студента критически оценить работу базового предприятия  и  отразить,  в  какой  степени  студент  способен  применить  теоретические знания для реш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е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ния конкретных проблем предприятия. </w:t>
      </w:r>
    </w:p>
    <w:p w:rsidR="00943F51" w:rsidRPr="00943F51" w:rsidRDefault="00055587" w:rsidP="00943F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При формировании отчета р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абота с </w:t>
      </w:r>
      <w:r w:rsidR="001F435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различными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источниками планируется </w:t>
      </w:r>
      <w:r w:rsidR="00943F51"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 рабочем месте или в библиотек</w:t>
      </w:r>
      <w:r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ах</w:t>
      </w:r>
      <w:r w:rsidR="00943F51"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предприятия, университе</w:t>
      </w:r>
      <w:r w:rsidR="00CF4856"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="00943F51"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 или города</w:t>
      </w:r>
      <w:r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а также с использованием ЭБС</w:t>
      </w:r>
      <w:r w:rsidR="00943F51"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 Объем отчета – не менее 2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5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страниц</w:t>
      </w:r>
      <w:r w:rsidR="00943F51" w:rsidRP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Текст отчета должен быть отредактирован и нап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е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чатан через 1,5 интервала 14 шрифтом с соблюдением правил оформления научных работ, предусмотренных стандартами ЕСКД и СТП УГАТУ. Аннотация отчета должна быть сформ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лирована в журнале практик на соответствующей странице в пункте «Отчет студента о резул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ь</w:t>
      </w:r>
      <w:r w:rsidR="00943F51"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татах практики и выполнении задания» и подписана студентом. </w:t>
      </w:r>
    </w:p>
    <w:p w:rsidR="00943F51" w:rsidRPr="00943F51" w:rsidRDefault="00943F51" w:rsidP="00943F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 </w:t>
      </w:r>
      <w:r w:rsidRPr="00A86F31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>журнал</w:t>
      </w:r>
      <w:r w:rsidR="00055587" w:rsidRPr="00A86F31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>е практики</w:t>
      </w:r>
      <w:r w:rsidR="003D5E00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A86F3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содержится задание на практику, отчет студента о проведенных работах. Р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уководител</w:t>
      </w:r>
      <w:r w:rsidR="00A86F3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ями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практик</w:t>
      </w:r>
      <w:r w:rsidR="0005558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от предприятия и от университета да</w:t>
      </w:r>
      <w:r w:rsidR="00A86F3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ю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тся заключени</w:t>
      </w:r>
      <w:r w:rsidR="00A86F3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я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о результатах практики, выставляется оценка, полученная студентом на зачете, и ставится по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пись. </w:t>
      </w:r>
    </w:p>
    <w:p w:rsidR="00943F51" w:rsidRPr="00943F51" w:rsidRDefault="00943F51" w:rsidP="00943F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Особое внимание при заполнении индивидуального журнала</w:t>
      </w:r>
      <w:r w:rsidR="003D5E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практики и составлении отчета следует обратить на конфиденциальность и коммерческую тайну численных значений отдельных показателей, конкретных источников информации, отдельных технологических решений. Все эти вопросы решаются при согласовании содержания отчета с руководителем </w:t>
      </w:r>
      <w:r w:rsidR="008D639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практики </w:t>
      </w:r>
      <w:r w:rsidRPr="00943F5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от предприятия.</w:t>
      </w:r>
    </w:p>
    <w:p w:rsidR="00E07C75" w:rsidRPr="00E07C75" w:rsidRDefault="00E07C75" w:rsidP="00E07C75">
      <w:pPr>
        <w:shd w:val="clear" w:color="auto" w:fill="FFFFFF"/>
        <w:suppressAutoHyphens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Зачет проводится руководителем </w:t>
      </w:r>
      <w:r w:rsidRPr="00943F5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практики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от университета в соответствии с програ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мой. Защита отчета по практике проходит в три этапа:</w:t>
      </w:r>
    </w:p>
    <w:p w:rsidR="00E07C75" w:rsidRPr="00E07C75" w:rsidRDefault="00922ABA" w:rsidP="0054438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right="10" w:firstLine="73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тчет</w:t>
      </w:r>
      <w:r w:rsidR="001F435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 дневник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индивидуальный журнал по практике с подписями руководителей практики с предприятия, заверенные печатью, представляются руководителю практики </w:t>
      </w:r>
      <w:r w:rsidR="00943F5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от университета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для проверки и составления отзыва;</w:t>
      </w:r>
    </w:p>
    <w:p w:rsidR="00E07C75" w:rsidRPr="00E07C75" w:rsidRDefault="00E07C75" w:rsidP="0054438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right="10" w:firstLine="73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руководитель выявляет, насколько полно и глубоко студент изучил круг вопросов, определенных индивидуальной программой практики;</w:t>
      </w:r>
    </w:p>
    <w:p w:rsidR="00E07C75" w:rsidRPr="00055587" w:rsidRDefault="00943F51" w:rsidP="0054438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right="10" w:firstLine="73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студент устно защищает отчет и </w:t>
      </w:r>
      <w:r w:rsidR="00E07C75"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руководителем практики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от университета</w:t>
      </w:r>
      <w:r w:rsidR="003D5E0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E07C75"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выста</w:t>
      </w:r>
      <w:r w:rsidR="00E07C75"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</w:t>
      </w:r>
      <w:r w:rsidR="00E07C75"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 xml:space="preserve">ляется оценка. </w:t>
      </w:r>
    </w:p>
    <w:p w:rsidR="00E07C75" w:rsidRPr="00055587" w:rsidRDefault="00E07C75" w:rsidP="00E07C75">
      <w:pPr>
        <w:shd w:val="clear" w:color="auto" w:fill="FFFFFF"/>
        <w:suppressAutoHyphens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Для сдачи зачета студент должен предъявить индивидуальный журнал по практике, о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чет по практике</w:t>
      </w:r>
      <w:r w:rsidR="00943F5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дневник практики</w:t>
      </w:r>
      <w:r w:rsidR="00DA6C4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</w:t>
      </w:r>
      <w:r w:rsidRPr="00E07C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ответить на вопросы </w:t>
      </w:r>
      <w:r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руководителя. </w:t>
      </w:r>
      <w:r w:rsidR="00144F88"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Оценка за зачет</w:t>
      </w:r>
      <w:r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</w:t>
      </w:r>
      <w:r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ы</w:t>
      </w:r>
      <w:r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ставляется с учетом полноты и глубины </w:t>
      </w:r>
      <w:r w:rsidR="00144F88"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проработки задания по практике</w:t>
      </w:r>
      <w:r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, организационных навыков, грамотности оформления отчета и отзыва руководителя практики от предприятия и учитывается при рассмотрении вопросов о назначении стипендии и переводе на следующий курс наравне с экзаменационными оценками по теоретическим курсам. Оценка </w:t>
      </w:r>
      <w:r w:rsid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проставляется</w:t>
      </w:r>
      <w:r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 ведомость руководителем практики</w:t>
      </w:r>
      <w:r w:rsidR="00144F88"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от университета</w:t>
      </w:r>
      <w:r w:rsidRPr="0005558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922ABA" w:rsidRPr="00E07C75" w:rsidRDefault="00922ABA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>Фонды оценочных средств</w:t>
      </w:r>
      <w:r w:rsidRPr="00E07C75">
        <w:rPr>
          <w:rFonts w:ascii="Times New Roman" w:hAnsi="Times New Roman" w:cs="Times New Roman"/>
          <w:sz w:val="24"/>
          <w:szCs w:val="24"/>
        </w:rPr>
        <w:t>, включают типовые и индивидуальные задания, позволяющие оценить результаты обучения по практике.</w:t>
      </w:r>
    </w:p>
    <w:tbl>
      <w:tblPr>
        <w:tblW w:w="95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3"/>
        <w:gridCol w:w="1559"/>
        <w:gridCol w:w="2977"/>
        <w:gridCol w:w="10"/>
      </w:tblGrid>
      <w:tr w:rsidR="00904B63" w:rsidRPr="00055587" w:rsidTr="00922ABA">
        <w:trPr>
          <w:gridAfter w:val="1"/>
          <w:wAfter w:w="10" w:type="dxa"/>
        </w:trPr>
        <w:tc>
          <w:tcPr>
            <w:tcW w:w="50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4B63" w:rsidRPr="00055587" w:rsidRDefault="00904B63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Контролируемые разделы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4B63" w:rsidRPr="00055587" w:rsidRDefault="00904B63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контр</w:t>
            </w: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лируемой компете</w:t>
            </w: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4B63" w:rsidRPr="00055587" w:rsidRDefault="00904B63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904B63" w:rsidRPr="00055587" w:rsidRDefault="00904B63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904B63" w:rsidRPr="00055587" w:rsidTr="00922ABA">
        <w:trPr>
          <w:trHeight w:val="284"/>
        </w:trPr>
        <w:tc>
          <w:tcPr>
            <w:tcW w:w="954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4B63" w:rsidRPr="003D5E00" w:rsidRDefault="003D5E00" w:rsidP="004504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5E0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(производственная практика 1 (практика по получению профессиональных умений и опыта профессиональной деятельности)</w:t>
            </w:r>
          </w:p>
        </w:tc>
      </w:tr>
      <w:tr w:rsidR="002420DB" w:rsidRPr="00055587" w:rsidTr="00922ABA">
        <w:trPr>
          <w:gridAfter w:val="1"/>
          <w:wAfter w:w="10" w:type="dxa"/>
          <w:trHeight w:val="284"/>
        </w:trPr>
        <w:tc>
          <w:tcPr>
            <w:tcW w:w="50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4B63" w:rsidRPr="00055587" w:rsidRDefault="008A6E5B" w:rsidP="00E07C75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полученной в ходе исследования информации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4B63" w:rsidRPr="00055587" w:rsidRDefault="00904B63" w:rsidP="00E07C75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4B63" w:rsidRPr="00055587" w:rsidRDefault="00904B63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6E5B" w:rsidRPr="00055587" w:rsidTr="00922ABA">
        <w:trPr>
          <w:gridAfter w:val="1"/>
          <w:wAfter w:w="10" w:type="dxa"/>
          <w:trHeight w:val="371"/>
        </w:trPr>
        <w:tc>
          <w:tcPr>
            <w:tcW w:w="50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8A6E5B" w:rsidP="0054438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055587">
              <w:rPr>
                <w:rFonts w:ascii="Times New Roman" w:hAnsi="Times New Roman"/>
                <w:sz w:val="24"/>
                <w:szCs w:val="24"/>
              </w:rPr>
              <w:t>изучение справочно-библиографических систем, электронных баз данных отечес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венных и зарубежных библиотечных фо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 xml:space="preserve">дов, </w:t>
            </w:r>
            <w:r w:rsidR="007B06FA"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способов поиска информации;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06FA" w:rsidRDefault="007B06FA" w:rsidP="00E07C75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ОПК-1</w:t>
            </w:r>
            <w:r w:rsidR="00D534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ПК-2</w:t>
            </w:r>
          </w:p>
          <w:p w:rsidR="00D53425" w:rsidRPr="00055587" w:rsidRDefault="00D53425" w:rsidP="00E07C75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5E14" w:rsidRPr="00055587" w:rsidRDefault="008A6E5B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по практике, </w:t>
            </w:r>
          </w:p>
          <w:p w:rsidR="008A6E5B" w:rsidRDefault="00D53425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6E5B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5E14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B06FA" w:rsidRPr="00055587" w:rsidRDefault="007B06FA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 руководителя от предприятия</w:t>
            </w:r>
          </w:p>
        </w:tc>
      </w:tr>
      <w:tr w:rsidR="008A6E5B" w:rsidRPr="00055587" w:rsidTr="00922ABA">
        <w:trPr>
          <w:gridAfter w:val="1"/>
          <w:wAfter w:w="10" w:type="dxa"/>
          <w:trHeight w:val="371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8A6E5B" w:rsidP="003D5E0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055587">
              <w:rPr>
                <w:rFonts w:ascii="Times New Roman" w:hAnsi="Times New Roman"/>
                <w:sz w:val="24"/>
                <w:szCs w:val="24"/>
              </w:rPr>
              <w:t>приобретение навыков поиска, анализа и использования различных источников и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формации для проведения расчетов</w:t>
            </w:r>
            <w:r w:rsidR="003D5E00">
              <w:rPr>
                <w:rFonts w:ascii="Times New Roman" w:hAnsi="Times New Roman"/>
                <w:sz w:val="24"/>
                <w:szCs w:val="24"/>
              </w:rPr>
              <w:t xml:space="preserve"> пок</w:t>
            </w:r>
            <w:r w:rsidR="003D5E00">
              <w:rPr>
                <w:rFonts w:ascii="Times New Roman" w:hAnsi="Times New Roman"/>
                <w:sz w:val="24"/>
                <w:szCs w:val="24"/>
              </w:rPr>
              <w:t>а</w:t>
            </w:r>
            <w:r w:rsidR="003D5E00">
              <w:rPr>
                <w:rFonts w:ascii="Times New Roman" w:hAnsi="Times New Roman"/>
                <w:sz w:val="24"/>
                <w:szCs w:val="24"/>
              </w:rPr>
              <w:t>зателей результативности хозяйственной и инновационной деятельности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D53425" w:rsidP="009F32B7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ПК-2, ПК-5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5E14" w:rsidRPr="00055587" w:rsidRDefault="008A6E5B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по практике, </w:t>
            </w:r>
          </w:p>
          <w:p w:rsidR="008A6E5B" w:rsidRPr="00055587" w:rsidRDefault="008A6E5B" w:rsidP="00075E1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  <w:r w:rsidR="00075E14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п.1.1</w:t>
            </w:r>
            <w:r w:rsidR="001C593F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1.3</w:t>
            </w:r>
          </w:p>
        </w:tc>
      </w:tr>
      <w:tr w:rsidR="008A6E5B" w:rsidRPr="00055587" w:rsidTr="00922ABA">
        <w:trPr>
          <w:gridAfter w:val="1"/>
          <w:wAfter w:w="10" w:type="dxa"/>
          <w:trHeight w:val="371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8A6E5B" w:rsidP="0054438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055587">
              <w:rPr>
                <w:rFonts w:ascii="Times New Roman" w:hAnsi="Times New Roman"/>
                <w:sz w:val="24"/>
                <w:szCs w:val="24"/>
              </w:rPr>
              <w:t>прогнозирование динамики основных с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циально-экономических показателей де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я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тельности отрасли, региона и экономики в целом</w:t>
            </w:r>
            <w:r w:rsidR="003D5E00">
              <w:rPr>
                <w:rFonts w:ascii="Times New Roman" w:hAnsi="Times New Roman"/>
                <w:sz w:val="24"/>
                <w:szCs w:val="24"/>
              </w:rPr>
              <w:t>, оценка инновационного потенци</w:t>
            </w:r>
            <w:r w:rsidR="003D5E00">
              <w:rPr>
                <w:rFonts w:ascii="Times New Roman" w:hAnsi="Times New Roman"/>
                <w:sz w:val="24"/>
                <w:szCs w:val="24"/>
              </w:rPr>
              <w:t>а</w:t>
            </w:r>
            <w:r w:rsidR="003D5E0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0555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D53425" w:rsidP="009F32B7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5E14" w:rsidRPr="00055587" w:rsidRDefault="00075E14" w:rsidP="00075E1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по практике, </w:t>
            </w:r>
          </w:p>
          <w:p w:rsidR="008A6E5B" w:rsidRPr="00055587" w:rsidRDefault="00075E14" w:rsidP="001C59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="001C593F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6E5B" w:rsidRPr="00055587" w:rsidTr="00922ABA">
        <w:trPr>
          <w:gridAfter w:val="1"/>
          <w:wAfter w:w="10" w:type="dxa"/>
          <w:trHeight w:val="371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8A6E5B" w:rsidP="0054438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055587">
              <w:rPr>
                <w:rFonts w:ascii="Times New Roman" w:hAnsi="Times New Roman"/>
                <w:sz w:val="24"/>
                <w:szCs w:val="24"/>
              </w:rPr>
              <w:t>изучение опыта реализации региональных и государственных проектов и программ с учетом фактора неопределенности;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D53425" w:rsidP="009F32B7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593F" w:rsidRPr="00055587" w:rsidRDefault="008A6E5B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по практике, </w:t>
            </w:r>
          </w:p>
          <w:p w:rsidR="008A6E5B" w:rsidRPr="00055587" w:rsidRDefault="008A6E5B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  <w:r w:rsidR="001C593F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п.1.2</w:t>
            </w:r>
          </w:p>
        </w:tc>
      </w:tr>
      <w:tr w:rsidR="008A6E5B" w:rsidRPr="002420DB" w:rsidTr="00922ABA">
        <w:trPr>
          <w:gridAfter w:val="1"/>
          <w:wAfter w:w="10" w:type="dxa"/>
          <w:trHeight w:val="371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A86F31" w:rsidP="00A8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Default="00424A00" w:rsidP="009F32B7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ОПК-1</w:t>
            </w:r>
            <w:r w:rsidR="00D534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B06FA" w:rsidRPr="00055587" w:rsidRDefault="00D53425" w:rsidP="009F32B7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6E5B" w:rsidRPr="00055587" w:rsidRDefault="007B06FA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C593F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тчет по практике</w:t>
            </w:r>
          </w:p>
          <w:p w:rsidR="00397E60" w:rsidRPr="00055587" w:rsidRDefault="00397E60" w:rsidP="008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E5B" w:rsidRPr="002420DB" w:rsidRDefault="007B06FA" w:rsidP="007B06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</w:t>
            </w:r>
            <w:r w:rsidR="001F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1F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</w:t>
            </w:r>
            <w:r w:rsidR="001F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1F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ченных при выполнении заданий на практику</w:t>
            </w:r>
          </w:p>
        </w:tc>
      </w:tr>
      <w:tr w:rsidR="00A86F31" w:rsidRPr="002420DB" w:rsidTr="00922ABA">
        <w:trPr>
          <w:gridAfter w:val="1"/>
          <w:wAfter w:w="10" w:type="dxa"/>
          <w:trHeight w:val="371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6F31" w:rsidRPr="00055587" w:rsidRDefault="00A86F31" w:rsidP="00A8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1A59">
              <w:rPr>
                <w:rFonts w:ascii="Times New Roman" w:hAnsi="Times New Roman" w:cs="Times New Roman"/>
                <w:sz w:val="24"/>
                <w:szCs w:val="24"/>
              </w:rPr>
              <w:t xml:space="preserve">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0E1A5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1A5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6F31" w:rsidRDefault="00A86F31" w:rsidP="00C8486E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ОПК-1</w:t>
            </w:r>
          </w:p>
          <w:p w:rsidR="00681EC5" w:rsidRPr="00055587" w:rsidRDefault="00681EC5" w:rsidP="00C8486E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6F31" w:rsidRPr="00055587" w:rsidRDefault="007B06FA" w:rsidP="007B06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A86F31" w:rsidRPr="0005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тчет по практике</w:t>
            </w:r>
          </w:p>
          <w:p w:rsidR="00A86F31" w:rsidRPr="00055587" w:rsidRDefault="00A86F31" w:rsidP="00C848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6F31" w:rsidRPr="002420DB" w:rsidRDefault="007B06FA" w:rsidP="007B06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</w:t>
            </w:r>
            <w:r w:rsidR="00A8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8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</w:t>
            </w:r>
            <w:r w:rsidR="00A8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A8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ченных при выполнении заданий на практику</w:t>
            </w:r>
          </w:p>
        </w:tc>
      </w:tr>
    </w:tbl>
    <w:p w:rsidR="00E07C75" w:rsidRDefault="00E07C75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305" w:rsidRDefault="008C1305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884" w:rsidRDefault="00183884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C75">
        <w:rPr>
          <w:rFonts w:ascii="Times New Roman" w:hAnsi="Times New Roman"/>
          <w:b/>
          <w:sz w:val="24"/>
          <w:szCs w:val="24"/>
        </w:rPr>
        <w:lastRenderedPageBreak/>
        <w:t>Типовые оценочные материалы</w:t>
      </w:r>
    </w:p>
    <w:p w:rsidR="00E07C75" w:rsidRDefault="00E07C75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07A2" w:rsidRPr="008579C7" w:rsidRDefault="00DB07A2" w:rsidP="00DB07A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579C7">
        <w:rPr>
          <w:rFonts w:ascii="Times New Roman" w:hAnsi="Times New Roman"/>
          <w:b/>
          <w:sz w:val="24"/>
          <w:szCs w:val="24"/>
          <w:u w:val="single"/>
        </w:rPr>
        <w:t xml:space="preserve">Отзыв руководителя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практики </w:t>
      </w:r>
      <w:r w:rsidRPr="008579C7">
        <w:rPr>
          <w:rFonts w:ascii="Times New Roman" w:hAnsi="Times New Roman"/>
          <w:b/>
          <w:sz w:val="24"/>
          <w:szCs w:val="24"/>
          <w:u w:val="single"/>
        </w:rPr>
        <w:t>от предприятия</w:t>
      </w:r>
    </w:p>
    <w:p w:rsidR="00DB07A2" w:rsidRPr="0017391A" w:rsidRDefault="00DB07A2" w:rsidP="00DB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91A">
        <w:rPr>
          <w:rFonts w:ascii="Times New Roman" w:hAnsi="Times New Roman"/>
          <w:sz w:val="24"/>
          <w:szCs w:val="24"/>
        </w:rPr>
        <w:t xml:space="preserve">Отзыв руководителя практики от предприятия отражает характеристику работы обучающегося во время прохождения практики и содержит оценку </w:t>
      </w:r>
      <w:r w:rsidR="00A80F61">
        <w:rPr>
          <w:rFonts w:ascii="Times New Roman" w:hAnsi="Times New Roman"/>
          <w:sz w:val="24"/>
          <w:szCs w:val="24"/>
        </w:rPr>
        <w:t>готовности к саморазвитию и использованию творческого потенциала</w:t>
      </w:r>
      <w:r w:rsidRPr="0017391A">
        <w:rPr>
          <w:rFonts w:ascii="Times New Roman" w:hAnsi="Times New Roman"/>
          <w:sz w:val="24"/>
          <w:szCs w:val="24"/>
        </w:rPr>
        <w:t>. В отзыве отражены:</w:t>
      </w:r>
    </w:p>
    <w:p w:rsidR="00DB07A2" w:rsidRDefault="00DB07A2" w:rsidP="00DB07A2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работ, выполненных в период прохождения практики,</w:t>
      </w:r>
    </w:p>
    <w:p w:rsidR="00DB07A2" w:rsidRPr="00A80F61" w:rsidRDefault="00DB07A2" w:rsidP="00DB07A2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0F61">
        <w:rPr>
          <w:rFonts w:ascii="Times New Roman" w:hAnsi="Times New Roman"/>
          <w:sz w:val="24"/>
          <w:szCs w:val="24"/>
        </w:rPr>
        <w:t>исполнительность и инициативность обучающегося,</w:t>
      </w:r>
      <w:r w:rsidR="00A80F61" w:rsidRPr="00A80F61">
        <w:rPr>
          <w:rFonts w:ascii="Times New Roman" w:hAnsi="Times New Roman"/>
          <w:sz w:val="24"/>
          <w:szCs w:val="24"/>
        </w:rPr>
        <w:t xml:space="preserve"> его</w:t>
      </w:r>
      <w:r w:rsidR="003D5E00">
        <w:rPr>
          <w:rFonts w:ascii="Times New Roman" w:hAnsi="Times New Roman"/>
          <w:sz w:val="24"/>
          <w:szCs w:val="24"/>
        </w:rPr>
        <w:t xml:space="preserve"> </w:t>
      </w:r>
      <w:r w:rsidRPr="00A80F61">
        <w:rPr>
          <w:rFonts w:ascii="Times New Roman" w:hAnsi="Times New Roman"/>
          <w:sz w:val="24"/>
          <w:szCs w:val="24"/>
        </w:rPr>
        <w:t>вовлеченность в работу труд</w:t>
      </w:r>
      <w:r w:rsidRPr="00A80F61">
        <w:rPr>
          <w:rFonts w:ascii="Times New Roman" w:hAnsi="Times New Roman"/>
          <w:sz w:val="24"/>
          <w:szCs w:val="24"/>
        </w:rPr>
        <w:t>о</w:t>
      </w:r>
      <w:r w:rsidRPr="00A80F61">
        <w:rPr>
          <w:rFonts w:ascii="Times New Roman" w:hAnsi="Times New Roman"/>
          <w:sz w:val="24"/>
          <w:szCs w:val="24"/>
        </w:rPr>
        <w:t>вого коллектива,</w:t>
      </w:r>
    </w:p>
    <w:p w:rsidR="00DB07A2" w:rsidRDefault="00A80F61" w:rsidP="00DB07A2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саморазвитию и использованию творческого потенциала на рабочем месте</w:t>
      </w:r>
      <w:r w:rsidR="00DB07A2">
        <w:rPr>
          <w:rFonts w:ascii="Times New Roman" w:hAnsi="Times New Roman"/>
          <w:sz w:val="24"/>
          <w:szCs w:val="24"/>
        </w:rPr>
        <w:t>,</w:t>
      </w:r>
    </w:p>
    <w:p w:rsidR="00DB07A2" w:rsidRPr="003B4D17" w:rsidRDefault="00A80F61" w:rsidP="00DB07A2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получения и предоставления профессиональной информации</w:t>
      </w:r>
      <w:r w:rsidR="00DB07A2">
        <w:rPr>
          <w:rFonts w:ascii="Times New Roman" w:hAnsi="Times New Roman"/>
          <w:sz w:val="24"/>
          <w:szCs w:val="24"/>
        </w:rPr>
        <w:t>.</w:t>
      </w:r>
    </w:p>
    <w:p w:rsidR="00DB07A2" w:rsidRDefault="00DB07A2" w:rsidP="00DB07A2">
      <w:pPr>
        <w:spacing w:after="0" w:line="240" w:lineRule="auto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DB07A2" w:rsidRPr="008151DB" w:rsidRDefault="00DB07A2" w:rsidP="00D67BF1">
      <w:pPr>
        <w:spacing w:after="120" w:line="240" w:lineRule="auto"/>
        <w:ind w:firstLine="709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</w:t>
      </w:r>
      <w:r w:rsidRPr="000C317C">
        <w:rPr>
          <w:rFonts w:ascii="Times New Roman" w:hAnsi="Times New Roman"/>
          <w:b/>
          <w:sz w:val="24"/>
          <w:szCs w:val="24"/>
        </w:rPr>
        <w:t>оценки</w:t>
      </w:r>
      <w:r w:rsidR="008151DB">
        <w:rPr>
          <w:rFonts w:ascii="Times New Roman" w:hAnsi="Times New Roman"/>
          <w:b/>
          <w:sz w:val="24"/>
          <w:szCs w:val="24"/>
        </w:rPr>
        <w:t xml:space="preserve"> результатов прохождения практики </w:t>
      </w:r>
      <w:r w:rsidR="008151DB" w:rsidRPr="001811BD">
        <w:rPr>
          <w:rFonts w:ascii="Times New Roman" w:hAnsi="Times New Roman"/>
          <w:sz w:val="24"/>
          <w:szCs w:val="24"/>
        </w:rPr>
        <w:t xml:space="preserve">по </w:t>
      </w:r>
      <w:r w:rsidR="008151DB">
        <w:rPr>
          <w:rFonts w:ascii="Times New Roman" w:hAnsi="Times New Roman"/>
          <w:sz w:val="24"/>
          <w:szCs w:val="24"/>
        </w:rPr>
        <w:t>отзыву руководителя практики от предприятия</w:t>
      </w:r>
    </w:p>
    <w:p w:rsidR="007B06FA" w:rsidRDefault="007B06FA" w:rsidP="00BF72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1E4">
        <w:rPr>
          <w:rFonts w:ascii="Times New Roman" w:hAnsi="Times New Roman"/>
          <w:i/>
          <w:sz w:val="24"/>
          <w:szCs w:val="24"/>
        </w:rPr>
        <w:t>«</w:t>
      </w:r>
      <w:r w:rsidR="00BF7234">
        <w:rPr>
          <w:rFonts w:ascii="Times New Roman" w:hAnsi="Times New Roman"/>
          <w:i/>
          <w:sz w:val="24"/>
          <w:szCs w:val="24"/>
        </w:rPr>
        <w:t>15</w:t>
      </w:r>
      <w:r w:rsidRPr="00D431E4">
        <w:rPr>
          <w:rFonts w:ascii="Times New Roman" w:hAnsi="Times New Roman"/>
          <w:i/>
          <w:sz w:val="24"/>
          <w:szCs w:val="24"/>
        </w:rPr>
        <w:t>-</w:t>
      </w:r>
      <w:r w:rsidR="00BF7234">
        <w:rPr>
          <w:rFonts w:ascii="Times New Roman" w:hAnsi="Times New Roman"/>
          <w:i/>
          <w:sz w:val="24"/>
          <w:szCs w:val="24"/>
        </w:rPr>
        <w:t xml:space="preserve">20 </w:t>
      </w:r>
      <w:r w:rsidRPr="00D431E4">
        <w:rPr>
          <w:rFonts w:ascii="Times New Roman" w:hAnsi="Times New Roman"/>
          <w:i/>
          <w:sz w:val="24"/>
          <w:szCs w:val="24"/>
        </w:rPr>
        <w:t>балл</w:t>
      </w:r>
      <w:r w:rsidR="00BF7234">
        <w:rPr>
          <w:rFonts w:ascii="Times New Roman" w:hAnsi="Times New Roman"/>
          <w:i/>
          <w:sz w:val="24"/>
          <w:szCs w:val="24"/>
        </w:rPr>
        <w:t>ов</w:t>
      </w:r>
      <w:r w:rsidRPr="00D431E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обучающийся проявил</w:t>
      </w:r>
      <w:r w:rsidR="003D5E00">
        <w:rPr>
          <w:rFonts w:ascii="Times New Roman" w:hAnsi="Times New Roman"/>
          <w:sz w:val="24"/>
          <w:szCs w:val="24"/>
        </w:rPr>
        <w:t xml:space="preserve"> </w:t>
      </w:r>
      <w:r w:rsidRPr="00A80F61">
        <w:rPr>
          <w:rFonts w:ascii="Times New Roman" w:hAnsi="Times New Roman"/>
          <w:sz w:val="24"/>
          <w:szCs w:val="24"/>
        </w:rPr>
        <w:t xml:space="preserve">исполнительность и инициативность </w:t>
      </w:r>
      <w:r w:rsidR="00BF7234">
        <w:rPr>
          <w:rFonts w:ascii="Times New Roman" w:hAnsi="Times New Roman"/>
          <w:sz w:val="24"/>
          <w:szCs w:val="24"/>
        </w:rPr>
        <w:t>при выполнении заданий</w:t>
      </w:r>
      <w:r w:rsidR="003D5E00">
        <w:rPr>
          <w:rFonts w:ascii="Times New Roman" w:hAnsi="Times New Roman"/>
          <w:sz w:val="24"/>
          <w:szCs w:val="24"/>
        </w:rPr>
        <w:t xml:space="preserve"> </w:t>
      </w:r>
      <w:r w:rsidR="00BF7234">
        <w:rPr>
          <w:rFonts w:ascii="Times New Roman" w:hAnsi="Times New Roman"/>
          <w:sz w:val="24"/>
          <w:szCs w:val="24"/>
        </w:rPr>
        <w:t>и высокую</w:t>
      </w:r>
      <w:r w:rsidR="003D5E00">
        <w:rPr>
          <w:rFonts w:ascii="Times New Roman" w:hAnsi="Times New Roman"/>
          <w:sz w:val="24"/>
          <w:szCs w:val="24"/>
        </w:rPr>
        <w:t xml:space="preserve"> </w:t>
      </w:r>
      <w:r w:rsidRPr="00A80F61">
        <w:rPr>
          <w:rFonts w:ascii="Times New Roman" w:hAnsi="Times New Roman"/>
          <w:sz w:val="24"/>
          <w:szCs w:val="24"/>
        </w:rPr>
        <w:t>вовлеченность в работу трудового коллектива</w:t>
      </w:r>
      <w:r w:rsidR="00BF7234">
        <w:rPr>
          <w:rFonts w:ascii="Times New Roman" w:hAnsi="Times New Roman"/>
          <w:sz w:val="24"/>
          <w:szCs w:val="24"/>
        </w:rPr>
        <w:t>, показал готовность к саморазвитию и использованию творческого потенциала на рабочем месте, а также высокий уровень владения навыками получения и предоставления профессиональной информации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06FA" w:rsidRDefault="007B06FA" w:rsidP="00BF72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1E4">
        <w:rPr>
          <w:rFonts w:ascii="Times New Roman" w:hAnsi="Times New Roman"/>
          <w:i/>
          <w:sz w:val="24"/>
          <w:szCs w:val="24"/>
        </w:rPr>
        <w:t>«</w:t>
      </w:r>
      <w:r w:rsidR="00BF7234">
        <w:rPr>
          <w:rFonts w:ascii="Times New Roman" w:hAnsi="Times New Roman"/>
          <w:i/>
          <w:sz w:val="24"/>
          <w:szCs w:val="24"/>
        </w:rPr>
        <w:t>10</w:t>
      </w:r>
      <w:r w:rsidRPr="00D431E4">
        <w:rPr>
          <w:rFonts w:ascii="Times New Roman" w:hAnsi="Times New Roman"/>
          <w:i/>
          <w:sz w:val="24"/>
          <w:szCs w:val="24"/>
        </w:rPr>
        <w:t>-</w:t>
      </w:r>
      <w:r w:rsidR="00BF7234">
        <w:rPr>
          <w:rFonts w:ascii="Times New Roman" w:hAnsi="Times New Roman"/>
          <w:i/>
          <w:sz w:val="24"/>
          <w:szCs w:val="24"/>
        </w:rPr>
        <w:t>14</w:t>
      </w:r>
      <w:r w:rsidRPr="00D431E4">
        <w:rPr>
          <w:rFonts w:ascii="Times New Roman" w:hAnsi="Times New Roman"/>
          <w:i/>
          <w:sz w:val="24"/>
          <w:szCs w:val="24"/>
        </w:rPr>
        <w:t>балл</w:t>
      </w:r>
      <w:r w:rsidR="00B344C3">
        <w:rPr>
          <w:rFonts w:ascii="Times New Roman" w:hAnsi="Times New Roman"/>
          <w:i/>
          <w:sz w:val="24"/>
          <w:szCs w:val="24"/>
        </w:rPr>
        <w:t>ов</w:t>
      </w:r>
      <w:r w:rsidRPr="00D431E4">
        <w:rPr>
          <w:rFonts w:ascii="Times New Roman" w:hAnsi="Times New Roman"/>
          <w:i/>
          <w:sz w:val="24"/>
          <w:szCs w:val="24"/>
        </w:rPr>
        <w:t>»</w:t>
      </w:r>
      <w:r w:rsidR="00BF7234" w:rsidRPr="00BF7234">
        <w:rPr>
          <w:rFonts w:ascii="Times New Roman" w:hAnsi="Times New Roman"/>
          <w:sz w:val="24"/>
          <w:szCs w:val="24"/>
        </w:rPr>
        <w:t xml:space="preserve">обучающийся проявил исполнительность при выполнении заданий, </w:t>
      </w:r>
      <w:r w:rsidR="00BF7234">
        <w:rPr>
          <w:rFonts w:ascii="Times New Roman" w:hAnsi="Times New Roman"/>
          <w:sz w:val="24"/>
          <w:szCs w:val="24"/>
        </w:rPr>
        <w:t>принимал участие</w:t>
      </w:r>
      <w:r w:rsidR="00BF7234" w:rsidRPr="00BF7234">
        <w:rPr>
          <w:rFonts w:ascii="Times New Roman" w:hAnsi="Times New Roman"/>
          <w:sz w:val="24"/>
          <w:szCs w:val="24"/>
        </w:rPr>
        <w:t xml:space="preserve"> в работ</w:t>
      </w:r>
      <w:r w:rsidR="00BF7234">
        <w:rPr>
          <w:rFonts w:ascii="Times New Roman" w:hAnsi="Times New Roman"/>
          <w:sz w:val="24"/>
          <w:szCs w:val="24"/>
        </w:rPr>
        <w:t>е</w:t>
      </w:r>
      <w:r w:rsidR="00BF7234" w:rsidRPr="00BF7234">
        <w:rPr>
          <w:rFonts w:ascii="Times New Roman" w:hAnsi="Times New Roman"/>
          <w:sz w:val="24"/>
          <w:szCs w:val="24"/>
        </w:rPr>
        <w:t xml:space="preserve"> трудового коллектива, </w:t>
      </w:r>
      <w:r w:rsidR="00BF7234">
        <w:rPr>
          <w:rFonts w:ascii="Times New Roman" w:hAnsi="Times New Roman"/>
          <w:sz w:val="24"/>
          <w:szCs w:val="24"/>
        </w:rPr>
        <w:t xml:space="preserve">показал </w:t>
      </w:r>
      <w:r w:rsidR="00BF7234" w:rsidRPr="00BF7234">
        <w:rPr>
          <w:rFonts w:ascii="Times New Roman" w:hAnsi="Times New Roman"/>
          <w:sz w:val="24"/>
          <w:szCs w:val="24"/>
        </w:rPr>
        <w:t xml:space="preserve"> готовность к саморазвитию и использованию творческого потенциала на рабочем месте, а также </w:t>
      </w:r>
      <w:r w:rsidR="00BF7234">
        <w:rPr>
          <w:rFonts w:ascii="Times New Roman" w:hAnsi="Times New Roman"/>
          <w:sz w:val="24"/>
          <w:szCs w:val="24"/>
        </w:rPr>
        <w:t>способность</w:t>
      </w:r>
      <w:r w:rsidR="003D5E00">
        <w:rPr>
          <w:rFonts w:ascii="Times New Roman" w:hAnsi="Times New Roman"/>
          <w:sz w:val="24"/>
          <w:szCs w:val="24"/>
        </w:rPr>
        <w:t xml:space="preserve"> </w:t>
      </w:r>
      <w:r w:rsidR="00BF7234">
        <w:rPr>
          <w:rFonts w:ascii="Times New Roman" w:hAnsi="Times New Roman"/>
          <w:sz w:val="24"/>
          <w:szCs w:val="24"/>
        </w:rPr>
        <w:t>получать</w:t>
      </w:r>
      <w:r w:rsidR="00BF7234" w:rsidRPr="00BF7234">
        <w:rPr>
          <w:rFonts w:ascii="Times New Roman" w:hAnsi="Times New Roman"/>
          <w:sz w:val="24"/>
          <w:szCs w:val="24"/>
        </w:rPr>
        <w:t xml:space="preserve"> и предоставл</w:t>
      </w:r>
      <w:r w:rsidR="00BF7234">
        <w:rPr>
          <w:rFonts w:ascii="Times New Roman" w:hAnsi="Times New Roman"/>
          <w:sz w:val="24"/>
          <w:szCs w:val="24"/>
        </w:rPr>
        <w:t>ять</w:t>
      </w:r>
      <w:r w:rsidR="00BF7234" w:rsidRPr="00BF7234">
        <w:rPr>
          <w:rFonts w:ascii="Times New Roman" w:hAnsi="Times New Roman"/>
          <w:sz w:val="24"/>
          <w:szCs w:val="24"/>
        </w:rPr>
        <w:t xml:space="preserve"> профессиональн</w:t>
      </w:r>
      <w:r w:rsidR="00BF7234">
        <w:rPr>
          <w:rFonts w:ascii="Times New Roman" w:hAnsi="Times New Roman"/>
          <w:sz w:val="24"/>
          <w:szCs w:val="24"/>
        </w:rPr>
        <w:t>ую</w:t>
      </w:r>
      <w:r w:rsidR="00BF7234" w:rsidRPr="00BF7234">
        <w:rPr>
          <w:rFonts w:ascii="Times New Roman" w:hAnsi="Times New Roman"/>
          <w:sz w:val="24"/>
          <w:szCs w:val="24"/>
        </w:rPr>
        <w:t xml:space="preserve"> информаци</w:t>
      </w:r>
      <w:r w:rsidR="00BF723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7B06FA" w:rsidRPr="000C317C" w:rsidRDefault="007B06FA" w:rsidP="00BF723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31E4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0</w:t>
      </w:r>
      <w:r w:rsidRPr="00D431E4">
        <w:rPr>
          <w:rFonts w:ascii="Times New Roman" w:hAnsi="Times New Roman"/>
          <w:i/>
          <w:sz w:val="24"/>
          <w:szCs w:val="24"/>
        </w:rPr>
        <w:t>-</w:t>
      </w:r>
      <w:r w:rsidR="00BF7234">
        <w:rPr>
          <w:rFonts w:ascii="Times New Roman" w:hAnsi="Times New Roman"/>
          <w:i/>
          <w:sz w:val="24"/>
          <w:szCs w:val="24"/>
        </w:rPr>
        <w:t>9</w:t>
      </w:r>
      <w:r w:rsidRPr="00D431E4">
        <w:rPr>
          <w:rFonts w:ascii="Times New Roman" w:hAnsi="Times New Roman"/>
          <w:i/>
          <w:sz w:val="24"/>
          <w:szCs w:val="24"/>
        </w:rPr>
        <w:t>балл</w:t>
      </w:r>
      <w:r w:rsidR="00B344C3">
        <w:rPr>
          <w:rFonts w:ascii="Times New Roman" w:hAnsi="Times New Roman"/>
          <w:i/>
          <w:sz w:val="24"/>
          <w:szCs w:val="24"/>
        </w:rPr>
        <w:t>ов</w:t>
      </w:r>
      <w:r w:rsidRPr="00D431E4">
        <w:rPr>
          <w:rFonts w:ascii="Times New Roman" w:hAnsi="Times New Roman"/>
          <w:i/>
          <w:sz w:val="24"/>
          <w:szCs w:val="24"/>
        </w:rPr>
        <w:t>»</w:t>
      </w:r>
      <w:r w:rsidR="00BF7234" w:rsidRPr="00BF7234">
        <w:rPr>
          <w:rFonts w:ascii="Times New Roman" w:hAnsi="Times New Roman"/>
          <w:sz w:val="24"/>
          <w:szCs w:val="24"/>
        </w:rPr>
        <w:t>обучающийся</w:t>
      </w:r>
      <w:r w:rsidR="00BF7234">
        <w:rPr>
          <w:rFonts w:ascii="Times New Roman" w:hAnsi="Times New Roman"/>
          <w:sz w:val="24"/>
          <w:szCs w:val="24"/>
        </w:rPr>
        <w:t xml:space="preserve"> не</w:t>
      </w:r>
      <w:r w:rsidR="00BF7234" w:rsidRPr="00BF7234">
        <w:rPr>
          <w:rFonts w:ascii="Times New Roman" w:hAnsi="Times New Roman"/>
          <w:sz w:val="24"/>
          <w:szCs w:val="24"/>
        </w:rPr>
        <w:t xml:space="preserve"> проявил исполнительность</w:t>
      </w:r>
      <w:r w:rsidR="00BF7234">
        <w:rPr>
          <w:rFonts w:ascii="Times New Roman" w:hAnsi="Times New Roman"/>
          <w:sz w:val="24"/>
          <w:szCs w:val="24"/>
        </w:rPr>
        <w:t xml:space="preserve"> и инициативность</w:t>
      </w:r>
      <w:r w:rsidR="00BF7234" w:rsidRPr="00BF7234">
        <w:rPr>
          <w:rFonts w:ascii="Times New Roman" w:hAnsi="Times New Roman"/>
          <w:sz w:val="24"/>
          <w:szCs w:val="24"/>
        </w:rPr>
        <w:t xml:space="preserve"> при выполнении заданий, </w:t>
      </w:r>
      <w:r w:rsidR="00BF7234">
        <w:rPr>
          <w:rFonts w:ascii="Times New Roman" w:hAnsi="Times New Roman"/>
          <w:sz w:val="24"/>
          <w:szCs w:val="24"/>
        </w:rPr>
        <w:t xml:space="preserve">не </w:t>
      </w:r>
      <w:r w:rsidR="00BF7234" w:rsidRPr="00BF7234">
        <w:rPr>
          <w:rFonts w:ascii="Times New Roman" w:hAnsi="Times New Roman"/>
          <w:sz w:val="24"/>
          <w:szCs w:val="24"/>
        </w:rPr>
        <w:t>принимал</w:t>
      </w:r>
      <w:r w:rsidR="00BF7234">
        <w:rPr>
          <w:rFonts w:ascii="Times New Roman" w:hAnsi="Times New Roman"/>
          <w:sz w:val="24"/>
          <w:szCs w:val="24"/>
        </w:rPr>
        <w:t xml:space="preserve"> должного</w:t>
      </w:r>
      <w:r w:rsidR="00BF7234" w:rsidRPr="00BF7234">
        <w:rPr>
          <w:rFonts w:ascii="Times New Roman" w:hAnsi="Times New Roman"/>
          <w:sz w:val="24"/>
          <w:szCs w:val="24"/>
        </w:rPr>
        <w:t xml:space="preserve"> участие в работе трудового коллектива, </w:t>
      </w:r>
      <w:r w:rsidR="00BF7234">
        <w:rPr>
          <w:rFonts w:ascii="Times New Roman" w:hAnsi="Times New Roman"/>
          <w:sz w:val="24"/>
          <w:szCs w:val="24"/>
        </w:rPr>
        <w:t xml:space="preserve">нее </w:t>
      </w:r>
      <w:r w:rsidR="00BF7234" w:rsidRPr="00BF7234">
        <w:rPr>
          <w:rFonts w:ascii="Times New Roman" w:hAnsi="Times New Roman"/>
          <w:sz w:val="24"/>
          <w:szCs w:val="24"/>
        </w:rPr>
        <w:t>показал  готовность к саморазвитию и использованию творческого потенциала на рабочем месте, а также способность получать и предоставлять профессиональную информацию</w:t>
      </w:r>
      <w:r w:rsidR="00BF7234">
        <w:rPr>
          <w:rFonts w:ascii="Times New Roman" w:hAnsi="Times New Roman"/>
          <w:sz w:val="24"/>
          <w:szCs w:val="24"/>
        </w:rPr>
        <w:t>.</w:t>
      </w:r>
    </w:p>
    <w:p w:rsidR="00922ABA" w:rsidRDefault="00922ABA" w:rsidP="000555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922ABA" w:rsidRDefault="00922ABA" w:rsidP="000555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62437" w:rsidRDefault="007F0839" w:rsidP="000555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7E60">
        <w:rPr>
          <w:rFonts w:ascii="Times New Roman" w:hAnsi="Times New Roman"/>
          <w:b/>
          <w:sz w:val="24"/>
          <w:szCs w:val="24"/>
          <w:u w:val="single"/>
        </w:rPr>
        <w:t>Типовые вопросы</w:t>
      </w:r>
      <w:r w:rsidR="003D5E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5587" w:rsidRPr="00B344C3">
        <w:rPr>
          <w:rFonts w:ascii="Times New Roman" w:hAnsi="Times New Roman"/>
          <w:sz w:val="24"/>
          <w:szCs w:val="24"/>
        </w:rPr>
        <w:t>(для оценки знаний,</w:t>
      </w:r>
      <w:r w:rsidR="003D5E00">
        <w:rPr>
          <w:rFonts w:ascii="Times New Roman" w:hAnsi="Times New Roman"/>
          <w:sz w:val="24"/>
          <w:szCs w:val="24"/>
        </w:rPr>
        <w:t xml:space="preserve"> </w:t>
      </w:r>
      <w:r w:rsidR="00055587" w:rsidRPr="00B344C3">
        <w:rPr>
          <w:rFonts w:ascii="Times New Roman" w:hAnsi="Times New Roman"/>
          <w:sz w:val="24"/>
          <w:szCs w:val="24"/>
        </w:rPr>
        <w:t>полученных в процессе изучения дисциплин магистерской программы)</w:t>
      </w:r>
      <w:r w:rsidR="00B344C3">
        <w:rPr>
          <w:rFonts w:ascii="Times New Roman" w:hAnsi="Times New Roman"/>
          <w:sz w:val="24"/>
          <w:szCs w:val="24"/>
        </w:rPr>
        <w:t>.</w:t>
      </w:r>
    </w:p>
    <w:p w:rsidR="00B344C3" w:rsidRPr="00B344C3" w:rsidRDefault="00B344C3" w:rsidP="000555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55587" w:rsidRDefault="00055587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способы и приемы поиска и обработки статистической, финансовой, эконом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и правовой информации.</w:t>
      </w:r>
    </w:p>
    <w:p w:rsidR="00055587" w:rsidRDefault="00055587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источники информации, используемые в профессиональной деятельности </w:t>
      </w:r>
      <w:r w:rsidR="003D5E00">
        <w:rPr>
          <w:rFonts w:ascii="Times New Roman" w:hAnsi="Times New Roman"/>
          <w:sz w:val="24"/>
          <w:szCs w:val="24"/>
        </w:rPr>
        <w:t>специалиста в сфере инноваций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5450CB" w:rsidRDefault="005450CB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принципы анализа проблем функционирования предприятия на отрасл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вом рынке.</w:t>
      </w:r>
    </w:p>
    <w:p w:rsidR="009D6BEB" w:rsidRDefault="009D6BEB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формы визуализации информации используются при представлении </w:t>
      </w:r>
      <w:r w:rsidR="003D5E00">
        <w:rPr>
          <w:rFonts w:ascii="Times New Roman" w:hAnsi="Times New Roman"/>
          <w:sz w:val="24"/>
          <w:szCs w:val="24"/>
        </w:rPr>
        <w:t>результатов анализа инновационных процессов</w:t>
      </w:r>
      <w:r>
        <w:rPr>
          <w:rFonts w:ascii="Times New Roman" w:hAnsi="Times New Roman"/>
          <w:sz w:val="24"/>
          <w:szCs w:val="24"/>
        </w:rPr>
        <w:t>.</w:t>
      </w:r>
    </w:p>
    <w:p w:rsidR="005450CB" w:rsidRDefault="005450CB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опишите функции программных продуктов, используемых в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нальной деятельности </w:t>
      </w:r>
      <w:r w:rsidR="003D5E00">
        <w:rPr>
          <w:rFonts w:ascii="Times New Roman" w:hAnsi="Times New Roman"/>
          <w:sz w:val="24"/>
          <w:szCs w:val="24"/>
        </w:rPr>
        <w:t>специалиста в сфере инноваций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5587" w:rsidRDefault="005450CB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формы передачи информации могут быть использованы при </w:t>
      </w:r>
      <w:r w:rsidR="00E860C5">
        <w:rPr>
          <w:rFonts w:ascii="Times New Roman" w:hAnsi="Times New Roman"/>
          <w:sz w:val="24"/>
          <w:szCs w:val="24"/>
        </w:rPr>
        <w:t>планировании и о</w:t>
      </w:r>
      <w:r w:rsidR="00E860C5">
        <w:rPr>
          <w:rFonts w:ascii="Times New Roman" w:hAnsi="Times New Roman"/>
          <w:sz w:val="24"/>
          <w:szCs w:val="24"/>
        </w:rPr>
        <w:t>р</w:t>
      </w:r>
      <w:r w:rsidR="00E860C5">
        <w:rPr>
          <w:rFonts w:ascii="Times New Roman" w:hAnsi="Times New Roman"/>
          <w:sz w:val="24"/>
          <w:szCs w:val="24"/>
        </w:rPr>
        <w:t>ганизации внедрения и продвижения инноваций</w:t>
      </w:r>
      <w:r w:rsidR="00055587">
        <w:rPr>
          <w:rFonts w:ascii="Times New Roman" w:hAnsi="Times New Roman"/>
          <w:sz w:val="24"/>
          <w:szCs w:val="24"/>
        </w:rPr>
        <w:t>.</w:t>
      </w:r>
    </w:p>
    <w:p w:rsidR="00055587" w:rsidRDefault="00DD1759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законодательные и нормативные документы и материалы, регулирующие </w:t>
      </w:r>
      <w:r w:rsidR="00E860C5">
        <w:rPr>
          <w:rFonts w:ascii="Times New Roman" w:hAnsi="Times New Roman"/>
          <w:sz w:val="24"/>
          <w:szCs w:val="24"/>
        </w:rPr>
        <w:t xml:space="preserve">инновационную </w:t>
      </w:r>
      <w:r>
        <w:rPr>
          <w:rFonts w:ascii="Times New Roman" w:hAnsi="Times New Roman"/>
          <w:sz w:val="24"/>
          <w:szCs w:val="24"/>
        </w:rPr>
        <w:t>деятельность предприятия.</w:t>
      </w:r>
    </w:p>
    <w:p w:rsidR="005450CB" w:rsidRDefault="005450CB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иерархию государственных и региональных проектов и программ.</w:t>
      </w:r>
    </w:p>
    <w:p w:rsidR="004F50ED" w:rsidRDefault="004F50ED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ключевые факторы, определяющие эффективность </w:t>
      </w:r>
      <w:r w:rsidR="00E860C5">
        <w:rPr>
          <w:rFonts w:ascii="Times New Roman" w:hAnsi="Times New Roman"/>
          <w:sz w:val="24"/>
          <w:szCs w:val="24"/>
        </w:rPr>
        <w:t xml:space="preserve">инновационной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предприятия.</w:t>
      </w:r>
    </w:p>
    <w:p w:rsidR="00DD1759" w:rsidRDefault="00DD1759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объекты, цели и задачи ключевых национальных проектов.</w:t>
      </w:r>
    </w:p>
    <w:p w:rsidR="004F50ED" w:rsidRDefault="004F50ED" w:rsidP="00681EC5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Какие национальные проекты, государственные и региональные программы</w:t>
      </w:r>
      <w:r w:rsidR="00E860C5">
        <w:rPr>
          <w:rFonts w:ascii="Times New Roman" w:hAnsi="Times New Roman"/>
          <w:sz w:val="24"/>
          <w:szCs w:val="24"/>
        </w:rPr>
        <w:t>, в области инновационного развития,</w:t>
      </w:r>
      <w:r>
        <w:rPr>
          <w:rFonts w:ascii="Times New Roman" w:hAnsi="Times New Roman"/>
          <w:sz w:val="24"/>
          <w:szCs w:val="24"/>
        </w:rPr>
        <w:t xml:space="preserve"> реализуются в сфере функционирования предприятия – базы практики.</w:t>
      </w:r>
    </w:p>
    <w:p w:rsidR="00922ABA" w:rsidRDefault="00922ABA" w:rsidP="00922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60" w:rsidRDefault="00397E60" w:rsidP="008C1305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F044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типовых </w:t>
      </w:r>
      <w:r w:rsidRPr="00BF044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вопросов: </w:t>
      </w:r>
    </w:p>
    <w:p w:rsidR="00D45D1D" w:rsidRPr="00D45D1D" w:rsidRDefault="00D45D1D" w:rsidP="005450CB">
      <w:pPr>
        <w:shd w:val="clear" w:color="auto" w:fill="FFFFFF"/>
        <w:tabs>
          <w:tab w:val="left" w:leader="underscore" w:pos="9408"/>
        </w:tabs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D5D9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«2 балла»</w:t>
      </w:r>
      <w:r w:rsidR="00E860C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D45D1D">
        <w:rPr>
          <w:rFonts w:ascii="Times New Roman" w:hAnsi="Times New Roman" w:cs="Times New Roman"/>
          <w:bCs/>
          <w:sz w:val="24"/>
          <w:szCs w:val="24"/>
        </w:rPr>
        <w:t xml:space="preserve">олностью раскрыто содержание вопроса, перечислены основные </w:t>
      </w:r>
      <w:r>
        <w:rPr>
          <w:rFonts w:ascii="Times New Roman" w:hAnsi="Times New Roman" w:cs="Times New Roman"/>
          <w:bCs/>
          <w:sz w:val="24"/>
          <w:szCs w:val="24"/>
        </w:rPr>
        <w:t>понятия</w:t>
      </w:r>
      <w:r w:rsidRPr="00D45D1D">
        <w:rPr>
          <w:rFonts w:ascii="Times New Roman" w:hAnsi="Times New Roman" w:cs="Times New Roman"/>
          <w:bCs/>
          <w:sz w:val="24"/>
          <w:szCs w:val="24"/>
        </w:rPr>
        <w:t>, н</w:t>
      </w:r>
      <w:r w:rsidRPr="00D45D1D">
        <w:rPr>
          <w:rFonts w:ascii="Times New Roman" w:hAnsi="Times New Roman" w:cs="Times New Roman"/>
          <w:bCs/>
          <w:sz w:val="24"/>
          <w:szCs w:val="24"/>
        </w:rPr>
        <w:t>а</w:t>
      </w:r>
      <w:r w:rsidRPr="00D45D1D">
        <w:rPr>
          <w:rFonts w:ascii="Times New Roman" w:hAnsi="Times New Roman" w:cs="Times New Roman"/>
          <w:bCs/>
          <w:sz w:val="24"/>
          <w:szCs w:val="24"/>
        </w:rPr>
        <w:t>званы цели и задачи</w:t>
      </w:r>
      <w:r w:rsidR="00DD1759">
        <w:rPr>
          <w:rFonts w:ascii="Times New Roman" w:hAnsi="Times New Roman" w:cs="Times New Roman"/>
          <w:bCs/>
          <w:sz w:val="24"/>
          <w:szCs w:val="24"/>
        </w:rPr>
        <w:t>, функции</w:t>
      </w:r>
      <w:r w:rsidRPr="00D45D1D">
        <w:rPr>
          <w:rFonts w:ascii="Times New Roman" w:hAnsi="Times New Roman" w:cs="Times New Roman"/>
          <w:bCs/>
          <w:sz w:val="24"/>
          <w:szCs w:val="24"/>
        </w:rPr>
        <w:t>, перечислены все принципы, описан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E8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методы, даны класс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фикации</w:t>
      </w:r>
      <w:r w:rsidRPr="00D45D1D">
        <w:rPr>
          <w:rFonts w:ascii="Times New Roman" w:hAnsi="Times New Roman" w:cs="Times New Roman"/>
          <w:bCs/>
          <w:sz w:val="24"/>
          <w:szCs w:val="24"/>
        </w:rPr>
        <w:t>, перечислены все факторы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5D1D" w:rsidRDefault="00D45D1D" w:rsidP="005450CB">
      <w:pPr>
        <w:shd w:val="clear" w:color="auto" w:fill="FFFFFF"/>
        <w:tabs>
          <w:tab w:val="left" w:leader="underscore" w:pos="9408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D9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«1 балл»</w:t>
      </w:r>
      <w:r w:rsidR="00E860C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дан не полный ответ, на вопрос, но </w:t>
      </w:r>
      <w:r w:rsidRPr="00D45D1D">
        <w:rPr>
          <w:rFonts w:ascii="Times New Roman" w:hAnsi="Times New Roman" w:cs="Times New Roman"/>
          <w:bCs/>
          <w:sz w:val="24"/>
          <w:szCs w:val="24"/>
        </w:rPr>
        <w:t xml:space="preserve">перечислены основные </w:t>
      </w:r>
      <w:r>
        <w:rPr>
          <w:rFonts w:ascii="Times New Roman" w:hAnsi="Times New Roman" w:cs="Times New Roman"/>
          <w:bCs/>
          <w:sz w:val="24"/>
          <w:szCs w:val="24"/>
        </w:rPr>
        <w:t>понятия, либо дан ответ с ошибками, которые были самостоятельно исправлены.</w:t>
      </w:r>
    </w:p>
    <w:p w:rsidR="00D45D1D" w:rsidRDefault="00D45D1D" w:rsidP="005450CB">
      <w:pPr>
        <w:shd w:val="clear" w:color="auto" w:fill="FFFFFF"/>
        <w:tabs>
          <w:tab w:val="left" w:leader="underscore" w:pos="9408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D9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«0 баллов»</w:t>
      </w:r>
      <w:r w:rsidR="00E860C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не раскрыто содержание вопроса, допущены существенные ошибки при 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речислении понятий, целей, принципов, классификаций, описании методов исследования.</w:t>
      </w:r>
    </w:p>
    <w:tbl>
      <w:tblPr>
        <w:tblStyle w:val="ad"/>
        <w:tblW w:w="11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560"/>
        <w:gridCol w:w="1724"/>
        <w:gridCol w:w="1818"/>
        <w:gridCol w:w="2257"/>
        <w:gridCol w:w="1599"/>
      </w:tblGrid>
      <w:tr w:rsidR="00397E60" w:rsidRPr="00BF044D" w:rsidTr="00397E60">
        <w:tc>
          <w:tcPr>
            <w:tcW w:w="2943" w:type="dxa"/>
          </w:tcPr>
          <w:p w:rsidR="00397E60" w:rsidRPr="00BF044D" w:rsidRDefault="00397E60" w:rsidP="00D45D1D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397E60" w:rsidRPr="00BF044D" w:rsidRDefault="00397E60" w:rsidP="009F32B7">
            <w:pPr>
              <w:pStyle w:val="ab"/>
              <w:suppressLineNumbers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24" w:type="dxa"/>
          </w:tcPr>
          <w:p w:rsidR="00397E60" w:rsidRPr="00BF044D" w:rsidRDefault="00397E60" w:rsidP="009F32B7">
            <w:pPr>
              <w:pStyle w:val="ab"/>
              <w:suppressLineNumbers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818" w:type="dxa"/>
          </w:tcPr>
          <w:p w:rsidR="00397E60" w:rsidRPr="00BF044D" w:rsidRDefault="00397E60" w:rsidP="009F32B7">
            <w:pPr>
              <w:pStyle w:val="ab"/>
              <w:suppressLineNumbers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57" w:type="dxa"/>
          </w:tcPr>
          <w:p w:rsidR="00397E60" w:rsidRPr="00BF044D" w:rsidRDefault="00397E60" w:rsidP="009F32B7">
            <w:pPr>
              <w:pStyle w:val="ab"/>
              <w:suppressLineNumbers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599" w:type="dxa"/>
          </w:tcPr>
          <w:p w:rsidR="00397E60" w:rsidRPr="00BF044D" w:rsidRDefault="00397E60" w:rsidP="009F32B7">
            <w:pPr>
              <w:pStyle w:val="ab"/>
              <w:suppressLineNumbers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CF4856" w:rsidRPr="00075E14" w:rsidRDefault="00075E14" w:rsidP="00075E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Отчет </w:t>
      </w:r>
      <w:r w:rsidRPr="00075E14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прохождении </w:t>
      </w:r>
      <w:r w:rsidRPr="00075E14">
        <w:rPr>
          <w:rFonts w:ascii="Times New Roman" w:hAnsi="Times New Roman"/>
          <w:b/>
          <w:sz w:val="24"/>
          <w:szCs w:val="24"/>
          <w:u w:val="single"/>
        </w:rPr>
        <w:t>практик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 </w:t>
      </w:r>
    </w:p>
    <w:p w:rsidR="00E07C75" w:rsidRPr="00E07C75" w:rsidRDefault="00E07C75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7C75" w:rsidRPr="00DA6C48" w:rsidRDefault="00E07C75" w:rsidP="005450CB">
      <w:pPr>
        <w:spacing w:after="12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75E14">
        <w:rPr>
          <w:rFonts w:ascii="Times New Roman" w:hAnsi="Times New Roman"/>
          <w:i/>
          <w:sz w:val="24"/>
          <w:szCs w:val="24"/>
        </w:rPr>
        <w:t>Структура отчета в соо</w:t>
      </w:r>
      <w:r w:rsidR="00397E60" w:rsidRPr="00075E14">
        <w:rPr>
          <w:rFonts w:ascii="Times New Roman" w:hAnsi="Times New Roman"/>
          <w:i/>
          <w:sz w:val="24"/>
          <w:szCs w:val="24"/>
        </w:rPr>
        <w:t>тветствии с программой практики</w:t>
      </w:r>
      <w:r w:rsidRPr="00075E14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802"/>
        <w:gridCol w:w="7371"/>
      </w:tblGrid>
      <w:tr w:rsidR="00397E60" w:rsidRP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397E60" w:rsidRDefault="00397E60" w:rsidP="003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отчета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Pr="00397E60" w:rsidRDefault="00397E60" w:rsidP="003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397E60" w:rsidP="00410E1D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C1305">
              <w:rPr>
                <w:rFonts w:ascii="Times New Roman" w:hAnsi="Times New Roman"/>
                <w:i/>
                <w:sz w:val="24"/>
                <w:szCs w:val="24"/>
              </w:rPr>
              <w:t>Титульный лист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Default="00397E60" w:rsidP="006073F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в Приложении А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397E60" w:rsidP="00410E1D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C1305">
              <w:rPr>
                <w:rFonts w:ascii="Times New Roman" w:hAnsi="Times New Roman"/>
                <w:i/>
                <w:sz w:val="24"/>
                <w:szCs w:val="24"/>
              </w:rPr>
              <w:t>Задание на практику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Default="00397E60" w:rsidP="006073F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в Приложении В</w:t>
            </w:r>
          </w:p>
        </w:tc>
      </w:tr>
      <w:tr w:rsidR="00A86F31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A86F31" w:rsidRPr="008C1305" w:rsidRDefault="00A86F31" w:rsidP="00410E1D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C1305">
              <w:rPr>
                <w:rFonts w:ascii="Times New Roman" w:hAnsi="Times New Roman"/>
                <w:i/>
                <w:sz w:val="24"/>
                <w:szCs w:val="24"/>
              </w:rPr>
              <w:t>Аннотация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A86F31" w:rsidRDefault="007B06FA" w:rsidP="006073F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представление результатов практики на русском и иностранном языке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397E60" w:rsidP="00410E1D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C1305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Default="00397E60" w:rsidP="006073F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все разделы отчета с нумерацией до второго уровня, образец в Приложении С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397E60" w:rsidP="006B3ECE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C1305">
              <w:rPr>
                <w:rFonts w:ascii="Times New Roman" w:hAnsi="Times New Roman"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Default="00397E60" w:rsidP="009935A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цели и задачи практики, уточняется объект и предмет практики, а также ее роль в освоении магистерской программы; перечисляются виды работ</w:t>
            </w:r>
          </w:p>
        </w:tc>
      </w:tr>
      <w:tr w:rsidR="00B344C3" w:rsidTr="008C1305">
        <w:tc>
          <w:tcPr>
            <w:tcW w:w="10173" w:type="dxa"/>
            <w:gridSpan w:val="2"/>
            <w:tcMar>
              <w:top w:w="57" w:type="dxa"/>
              <w:bottom w:w="57" w:type="dxa"/>
            </w:tcMar>
          </w:tcPr>
          <w:p w:rsidR="00B344C3" w:rsidRPr="008C1305" w:rsidRDefault="00B344C3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1 раздел. Исследование состояния и развития экономики отрасли и региона </w:t>
            </w:r>
          </w:p>
        </w:tc>
      </w:tr>
      <w:tr w:rsidR="00410E1D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410E1D" w:rsidRPr="008C1305" w:rsidRDefault="00410E1D" w:rsidP="00410E1D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 Характеристика вида деятельности предприятия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6073FF" w:rsidRDefault="00410E1D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предприятия, месторасположение, формы собственности, виды деятельности (с указанием ОКВЭД), организационно-правовая фо</w:t>
            </w:r>
            <w:r w:rsid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рма, организационная структура;</w:t>
            </w:r>
          </w:p>
          <w:p w:rsidR="00410E1D" w:rsidRDefault="006073FF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Номенклатура выпускаемой продукции,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инамика основных показателей (выручка, прибыль, стоимость основных фондов и др.)</w:t>
            </w:r>
          </w:p>
          <w:p w:rsidR="00E860C5" w:rsidRPr="00E85BE9" w:rsidRDefault="00E860C5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инновационной деятельности. Формы организации и результаты НИОКР. Описание реализованных проектов внедрения инноваций. Технологии коммерциализации инноваций, применяемых предприятием.</w:t>
            </w:r>
          </w:p>
        </w:tc>
      </w:tr>
      <w:tr w:rsidR="00410E1D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410E1D" w:rsidRPr="008C1305" w:rsidRDefault="006073FF" w:rsidP="006073FF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1.2 Актуальные тренды отраслевого </w:t>
            </w:r>
            <w:r w:rsidR="00E860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инновационного </w:t>
            </w: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развития 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6073FF" w:rsidRDefault="006073FF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бщая характеристика и динамика развития отрасли в РФ и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основные социально-экономические показатели </w:t>
            </w:r>
            <w:r w:rsidRP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отрасли в мире и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факторов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определяющих развитие отрасли;</w:t>
            </w:r>
          </w:p>
          <w:p w:rsidR="00410E1D" w:rsidRPr="00E85BE9" w:rsidRDefault="006073FF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описание </w:t>
            </w:r>
            <w:r w:rsidRP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программ, в том числе общегосударственных</w:t>
            </w:r>
            <w:r w:rsidRP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имеющих общеотр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аслевое и региональное значение</w:t>
            </w:r>
            <w:r w:rsidR="00B27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оценка влияния их реализации на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инновационную</w:t>
            </w:r>
            <w:r w:rsidR="00B27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предприятий отрасли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3FF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6073FF" w:rsidRPr="008C1305" w:rsidRDefault="006073FF" w:rsidP="00410E1D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1.3 Положение предприятия на рынке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6073FF" w:rsidRDefault="006073FF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региональная структура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емкость,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 </w:t>
            </w:r>
            <w:r w:rsidR="004F5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онцентрации, 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рынка;  </w:t>
            </w:r>
          </w:p>
          <w:p w:rsidR="006073FF" w:rsidRDefault="006073FF" w:rsidP="006073F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 основных конкурентов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продавцов, </w:t>
            </w:r>
            <w:r w:rsidR="004F5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масштабы их деятельности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занимаемая доля рынка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динамика и прогноз цен на 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рынке;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реобладающая оргструктура в отрасли, наличие вертикальной и </w:t>
            </w:r>
            <w:r w:rsidR="00450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оризонтальной интеграции в отрасли, барьеры входа и  выхода с отраслевого  рынка; основные бренды отраслевого рынка; </w:t>
            </w:r>
          </w:p>
          <w:p w:rsidR="006E4ABE" w:rsidRPr="00E85BE9" w:rsidRDefault="006073FF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потребителей: 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 состав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сегментирование рынка и профили участников </w:t>
            </w:r>
            <w:r w:rsidR="006E4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рынка</w:t>
            </w:r>
          </w:p>
        </w:tc>
      </w:tr>
      <w:tr w:rsidR="008C1305" w:rsidTr="00E775EF">
        <w:tc>
          <w:tcPr>
            <w:tcW w:w="10173" w:type="dxa"/>
            <w:gridSpan w:val="2"/>
            <w:tcMar>
              <w:top w:w="57" w:type="dxa"/>
              <w:bottom w:w="57" w:type="dxa"/>
            </w:tcMar>
          </w:tcPr>
          <w:p w:rsidR="008C1305" w:rsidRDefault="008C1305" w:rsidP="006E4ABE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305" w:rsidRDefault="008C1305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/>
                <w:i/>
                <w:sz w:val="24"/>
                <w:szCs w:val="24"/>
              </w:rPr>
              <w:t>2 раздел. Прогнозирование социально-экономических показателей</w:t>
            </w:r>
            <w:r w:rsidR="00E860C5">
              <w:rPr>
                <w:rFonts w:ascii="Times New Roman" w:hAnsi="Times New Roman"/>
                <w:i/>
                <w:sz w:val="24"/>
                <w:szCs w:val="24"/>
              </w:rPr>
              <w:t xml:space="preserve"> и динамика инновационного развития отрасли</w:t>
            </w:r>
          </w:p>
        </w:tc>
      </w:tr>
      <w:tr w:rsidR="006E4ABE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6E4ABE" w:rsidRPr="008C1305" w:rsidRDefault="006E4ABE" w:rsidP="006B3ECE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6E4ABE" w:rsidRDefault="006E4ABE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описание факторов, определяющих развитие отрасли в целом и составляющих его хозяйствующих субъектов; оценка степени неопределенности;</w:t>
            </w:r>
          </w:p>
          <w:p w:rsidR="006E4ABE" w:rsidRDefault="006E4ABE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 обоснование методов прогнозирования развития отрасли;</w:t>
            </w:r>
          </w:p>
          <w:p w:rsidR="006E4ABE" w:rsidRDefault="006E4ABE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прогнозов социально-экономического развития предприятия, отрасли, региона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60C5" w:rsidRDefault="00E860C5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уровня инновационности отрасли. Описание наиболее значимых проектов и программ, а также реализованных инновационных проектов. Прогноз перспектив внедрения инноваций на уровне предприятий, отрасли, региона.</w:t>
            </w:r>
          </w:p>
          <w:p w:rsidR="00922ABA" w:rsidRPr="00E85BE9" w:rsidRDefault="00922ABA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305" w:rsidTr="00E775EF">
        <w:tc>
          <w:tcPr>
            <w:tcW w:w="10173" w:type="dxa"/>
            <w:gridSpan w:val="2"/>
            <w:tcMar>
              <w:top w:w="57" w:type="dxa"/>
              <w:bottom w:w="57" w:type="dxa"/>
            </w:tcMar>
          </w:tcPr>
          <w:p w:rsidR="008C1305" w:rsidRDefault="008C1305" w:rsidP="006E4ABE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раздел. Перечень информационных источников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397E60" w:rsidP="006B3E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Default="006E4ABE" w:rsidP="006E4ABE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410E1D" w:rsidRPr="00E85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справочно-библиографических систем, электронных баз данных отечественных и зарубежных библиотечных фондов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справочно-информационных и правовых систем, из которых были получены данные</w:t>
            </w:r>
            <w:r w:rsidR="00410E1D" w:rsidRPr="00E85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способов поиска информации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6E4ABE" w:rsidP="009F32B7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 Нормативно правовая база исследования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Default="006E4ABE" w:rsidP="006E4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Федеральные, региональные и муниципальные законы, постановления и другие акты;</w:t>
            </w:r>
          </w:p>
          <w:p w:rsidR="006E4ABE" w:rsidRDefault="006E4ABE" w:rsidP="006E4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ГОСТы, стандарты, инструкции, методические указания</w:t>
            </w:r>
          </w:p>
          <w:p w:rsidR="006E4ABE" w:rsidRDefault="006E4ABE" w:rsidP="006B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нормативные акты предприятия, определяющие</w:t>
            </w:r>
            <w:r w:rsidR="00E86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ECE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экономическую деятельность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6E6241" w:rsidP="009F32B7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3.3 </w:t>
            </w:r>
            <w:r w:rsidR="006E4ABE"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Научная и учебная литература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Pr="006E6241" w:rsidRDefault="006E6241" w:rsidP="006073F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Монографии, авторефераты, учебники, учебно-методические материалы и др.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6E6241" w:rsidP="009F32B7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 Аналитические материалы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397E60" w:rsidRDefault="006E6241" w:rsidP="006073F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результатам исследований, научно-исследовательские статьи и иные публикации</w:t>
            </w:r>
          </w:p>
        </w:tc>
      </w:tr>
      <w:tr w:rsidR="006E6241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6E6241" w:rsidRPr="008C1305" w:rsidRDefault="006E6241" w:rsidP="009F32B7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 Интернет-издания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6E6241" w:rsidRDefault="006E6241" w:rsidP="006E6241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Интернет-ресурсы, использованные при проведении исследования, в том числе официальные сайты предприятия, министерств и ведомств, иных государственных органов.</w:t>
            </w:r>
          </w:p>
        </w:tc>
      </w:tr>
      <w:tr w:rsidR="00397E60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397E60" w:rsidRPr="008C1305" w:rsidRDefault="00E54EF2" w:rsidP="0098409B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Иллюстра</w:t>
            </w:r>
            <w:r w:rsidR="0098409B"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тивный</w:t>
            </w: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6E6241" w:rsidRDefault="006E6241" w:rsidP="00C4287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(в печатном и электронном виде) результатов проведенного в ходе прохождения практики исследования</w:t>
            </w:r>
            <w:r w:rsidR="00C42871" w:rsidRPr="005E7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2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титульного листа Приложение </w:t>
            </w:r>
            <w:r w:rsidR="00C428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42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6241" w:rsidRPr="006E6241" w:rsidRDefault="006E6241" w:rsidP="00C4287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предприятия и отрасли,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сновные тренды развития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6241" w:rsidRPr="006E6241" w:rsidRDefault="006E6241" w:rsidP="00C4287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E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инамика социально-экономических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предприятия, о</w:t>
            </w:r>
            <w:r w:rsidRPr="006E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трасли и региона и прогноз из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6241" w:rsidRDefault="006E6241" w:rsidP="00C4287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еречень и описание наиболее значимых программ и проектов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развития</w:t>
            </w:r>
            <w:r w:rsidR="00C42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отрасли и региона,</w:t>
            </w:r>
          </w:p>
          <w:p w:rsidR="00397E60" w:rsidRDefault="006E6241" w:rsidP="00E860C5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ередовы</w:t>
            </w:r>
            <w:r w:rsidR="00C42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5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предприятий отрасли</w:t>
            </w:r>
          </w:p>
        </w:tc>
      </w:tr>
      <w:tr w:rsidR="006E6241" w:rsidTr="008C1305">
        <w:tc>
          <w:tcPr>
            <w:tcW w:w="2802" w:type="dxa"/>
            <w:tcMar>
              <w:top w:w="57" w:type="dxa"/>
              <w:bottom w:w="57" w:type="dxa"/>
            </w:tcMar>
          </w:tcPr>
          <w:p w:rsidR="006E6241" w:rsidRPr="008C1305" w:rsidRDefault="006E6241" w:rsidP="009F32B7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Приложения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6E6241" w:rsidRDefault="00C42871" w:rsidP="00C4287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Содержит материалы, иллюстрирующие результаты исследования, представленные в отчете</w:t>
            </w:r>
          </w:p>
        </w:tc>
      </w:tr>
      <w:tr w:rsidR="00C42871" w:rsidTr="008C1305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57" w:type="dxa"/>
              <w:bottom w:w="57" w:type="dxa"/>
            </w:tcMar>
          </w:tcPr>
          <w:p w:rsidR="00C42871" w:rsidRPr="008C1305" w:rsidRDefault="00C42871" w:rsidP="009F32B7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Дневник практики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C42871" w:rsidRPr="00C42871" w:rsidRDefault="00C42871" w:rsidP="00C4287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</w:tbl>
    <w:p w:rsidR="00C53243" w:rsidRDefault="00C53243" w:rsidP="0039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C75" w:rsidRPr="00681EC5" w:rsidRDefault="00E07C75" w:rsidP="00D67BF1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b/>
          <w:sz w:val="24"/>
          <w:szCs w:val="24"/>
        </w:rPr>
        <w:t>Критерии оценки</w:t>
      </w:r>
      <w:r w:rsidR="00E860C5">
        <w:rPr>
          <w:rFonts w:ascii="Times New Roman" w:hAnsi="Times New Roman"/>
          <w:b/>
          <w:sz w:val="24"/>
          <w:szCs w:val="24"/>
        </w:rPr>
        <w:t xml:space="preserve"> </w:t>
      </w:r>
      <w:r w:rsidR="00075E14" w:rsidRPr="00681EC5">
        <w:rPr>
          <w:rFonts w:ascii="Times New Roman" w:hAnsi="Times New Roman"/>
          <w:sz w:val="24"/>
          <w:szCs w:val="24"/>
        </w:rPr>
        <w:t>содержания отчета</w:t>
      </w:r>
      <w:r w:rsidR="00E860C5">
        <w:rPr>
          <w:rFonts w:ascii="Times New Roman" w:hAnsi="Times New Roman"/>
          <w:sz w:val="24"/>
          <w:szCs w:val="24"/>
        </w:rPr>
        <w:t xml:space="preserve"> </w:t>
      </w:r>
      <w:r w:rsidR="007F6FB8" w:rsidRPr="00681EC5">
        <w:rPr>
          <w:rFonts w:ascii="Times New Roman" w:hAnsi="Times New Roman"/>
          <w:sz w:val="24"/>
          <w:szCs w:val="24"/>
        </w:rPr>
        <w:t xml:space="preserve">о прохождении </w:t>
      </w:r>
      <w:r w:rsidR="00075E14" w:rsidRPr="00681EC5">
        <w:rPr>
          <w:rFonts w:ascii="Times New Roman" w:hAnsi="Times New Roman"/>
          <w:sz w:val="24"/>
          <w:szCs w:val="24"/>
        </w:rPr>
        <w:t>практики</w:t>
      </w:r>
      <w:r w:rsidRPr="00681EC5">
        <w:rPr>
          <w:rFonts w:ascii="Times New Roman" w:hAnsi="Times New Roman"/>
          <w:sz w:val="24"/>
          <w:szCs w:val="24"/>
        </w:rPr>
        <w:t>:</w:t>
      </w:r>
    </w:p>
    <w:p w:rsidR="00E07C75" w:rsidRPr="00E07C75" w:rsidRDefault="00E07C75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>«</w:t>
      </w:r>
      <w:r w:rsidR="00934504">
        <w:rPr>
          <w:rFonts w:ascii="Times New Roman" w:hAnsi="Times New Roman"/>
          <w:i/>
          <w:sz w:val="24"/>
          <w:szCs w:val="24"/>
        </w:rPr>
        <w:t>4</w:t>
      </w:r>
      <w:r w:rsidR="00B344C3">
        <w:rPr>
          <w:rFonts w:ascii="Times New Roman" w:hAnsi="Times New Roman"/>
          <w:i/>
          <w:sz w:val="24"/>
          <w:szCs w:val="24"/>
        </w:rPr>
        <w:t>0</w:t>
      </w:r>
      <w:r w:rsidR="00934504">
        <w:rPr>
          <w:rFonts w:ascii="Times New Roman" w:hAnsi="Times New Roman"/>
          <w:i/>
          <w:sz w:val="24"/>
          <w:szCs w:val="24"/>
        </w:rPr>
        <w:t>-</w:t>
      </w:r>
      <w:r w:rsidR="00BF7234">
        <w:rPr>
          <w:rFonts w:ascii="Times New Roman" w:hAnsi="Times New Roman"/>
          <w:i/>
          <w:sz w:val="24"/>
          <w:szCs w:val="24"/>
        </w:rPr>
        <w:t xml:space="preserve">47 </w:t>
      </w:r>
      <w:r w:rsidR="00645345">
        <w:rPr>
          <w:rFonts w:ascii="Times New Roman" w:hAnsi="Times New Roman"/>
          <w:i/>
          <w:sz w:val="24"/>
          <w:szCs w:val="24"/>
        </w:rPr>
        <w:t>балл</w:t>
      </w:r>
      <w:r w:rsidR="00BF7234">
        <w:rPr>
          <w:rFonts w:ascii="Times New Roman" w:hAnsi="Times New Roman"/>
          <w:i/>
          <w:sz w:val="24"/>
          <w:szCs w:val="24"/>
        </w:rPr>
        <w:t>ов</w:t>
      </w:r>
      <w:r w:rsidRPr="00E07C75">
        <w:rPr>
          <w:rFonts w:ascii="Times New Roman" w:hAnsi="Times New Roman"/>
          <w:sz w:val="24"/>
          <w:szCs w:val="24"/>
        </w:rPr>
        <w:t>» выставляется студенту, если он</w:t>
      </w:r>
      <w:r w:rsidR="00BC50C4">
        <w:rPr>
          <w:rFonts w:ascii="Times New Roman" w:hAnsi="Times New Roman"/>
          <w:sz w:val="24"/>
          <w:szCs w:val="24"/>
        </w:rPr>
        <w:t xml:space="preserve"> представил в отчете о прохождении практики</w:t>
      </w:r>
      <w:r w:rsidRPr="00E07C75">
        <w:rPr>
          <w:rFonts w:ascii="Times New Roman" w:hAnsi="Times New Roman"/>
          <w:sz w:val="24"/>
          <w:szCs w:val="24"/>
        </w:rPr>
        <w:t xml:space="preserve"> весь </w:t>
      </w:r>
      <w:r w:rsidR="00934504">
        <w:rPr>
          <w:rFonts w:ascii="Times New Roman" w:hAnsi="Times New Roman"/>
          <w:sz w:val="24"/>
          <w:szCs w:val="24"/>
        </w:rPr>
        <w:t xml:space="preserve">объем исследований, предусмотренный программой практики, в отчете освещены все вопросы, самостоятельно сформулированы и обоснованы выводы по результатам анализа данных нормативных, статистических, аналитических источников, даны прогнозы </w:t>
      </w:r>
      <w:r w:rsidR="00E860C5">
        <w:rPr>
          <w:rFonts w:ascii="Times New Roman" w:hAnsi="Times New Roman"/>
          <w:sz w:val="24"/>
          <w:szCs w:val="24"/>
        </w:rPr>
        <w:t xml:space="preserve">инновационного </w:t>
      </w:r>
      <w:r w:rsidR="00934504">
        <w:rPr>
          <w:rFonts w:ascii="Times New Roman" w:hAnsi="Times New Roman"/>
          <w:sz w:val="24"/>
          <w:szCs w:val="24"/>
        </w:rPr>
        <w:t>развития социально-экономических процессов</w:t>
      </w:r>
      <w:r w:rsidR="00BF7234">
        <w:rPr>
          <w:rFonts w:ascii="Times New Roman" w:hAnsi="Times New Roman"/>
          <w:sz w:val="24"/>
          <w:szCs w:val="24"/>
        </w:rPr>
        <w:t xml:space="preserve">, качественно выполнены аннотация на русском и иностранном языках, иллюстративный материал, дневник практики оформлен в соответствии с требованиями; </w:t>
      </w:r>
    </w:p>
    <w:p w:rsidR="00BF7234" w:rsidRDefault="00934504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>«</w:t>
      </w:r>
      <w:r w:rsidR="00BF7234">
        <w:rPr>
          <w:rFonts w:ascii="Times New Roman" w:hAnsi="Times New Roman"/>
          <w:i/>
          <w:sz w:val="24"/>
          <w:szCs w:val="24"/>
        </w:rPr>
        <w:t>24</w:t>
      </w:r>
      <w:r w:rsidR="00B344C3">
        <w:rPr>
          <w:rFonts w:ascii="Times New Roman" w:hAnsi="Times New Roman"/>
          <w:i/>
          <w:sz w:val="24"/>
          <w:szCs w:val="24"/>
        </w:rPr>
        <w:t>-39</w:t>
      </w:r>
      <w:r w:rsidR="00645345">
        <w:rPr>
          <w:rFonts w:ascii="Times New Roman" w:hAnsi="Times New Roman"/>
          <w:i/>
          <w:sz w:val="24"/>
          <w:szCs w:val="24"/>
        </w:rPr>
        <w:t xml:space="preserve"> баллов</w:t>
      </w:r>
      <w:r w:rsidRPr="00E07C75">
        <w:rPr>
          <w:rFonts w:ascii="Times New Roman" w:hAnsi="Times New Roman"/>
          <w:sz w:val="24"/>
          <w:szCs w:val="24"/>
        </w:rPr>
        <w:t xml:space="preserve">» выставляется студенту, если он </w:t>
      </w:r>
      <w:r w:rsidR="00BC50C4">
        <w:rPr>
          <w:rFonts w:ascii="Times New Roman" w:hAnsi="Times New Roman"/>
          <w:sz w:val="24"/>
          <w:szCs w:val="24"/>
        </w:rPr>
        <w:t>представил в отчете</w:t>
      </w:r>
      <w:r w:rsidRPr="00E07C75">
        <w:rPr>
          <w:rFonts w:ascii="Times New Roman" w:hAnsi="Times New Roman"/>
          <w:sz w:val="24"/>
          <w:szCs w:val="24"/>
        </w:rPr>
        <w:t xml:space="preserve"> весь </w:t>
      </w:r>
      <w:r>
        <w:rPr>
          <w:rFonts w:ascii="Times New Roman" w:hAnsi="Times New Roman"/>
          <w:sz w:val="24"/>
          <w:szCs w:val="24"/>
        </w:rPr>
        <w:t xml:space="preserve">объем исследований, предусмотренный программой практики, </w:t>
      </w:r>
      <w:r w:rsidR="00BC50C4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допущены не существенные ошибки при формулировке выводов</w:t>
      </w:r>
      <w:r w:rsidR="00BF38CA">
        <w:rPr>
          <w:rFonts w:ascii="Times New Roman" w:hAnsi="Times New Roman"/>
          <w:sz w:val="24"/>
          <w:szCs w:val="24"/>
        </w:rPr>
        <w:t xml:space="preserve"> и составлении прогнозов</w:t>
      </w:r>
      <w:r w:rsidR="00BF7234">
        <w:rPr>
          <w:rFonts w:ascii="Times New Roman" w:hAnsi="Times New Roman"/>
          <w:sz w:val="24"/>
          <w:szCs w:val="24"/>
        </w:rPr>
        <w:t>,</w:t>
      </w:r>
      <w:r w:rsidR="00E860C5">
        <w:rPr>
          <w:rFonts w:ascii="Times New Roman" w:hAnsi="Times New Roman"/>
          <w:sz w:val="24"/>
          <w:szCs w:val="24"/>
        </w:rPr>
        <w:t xml:space="preserve"> </w:t>
      </w:r>
      <w:r w:rsidR="00BF7234">
        <w:rPr>
          <w:rFonts w:ascii="Times New Roman" w:hAnsi="Times New Roman"/>
          <w:sz w:val="24"/>
          <w:szCs w:val="24"/>
        </w:rPr>
        <w:t>присутствуют аннотация на русском и иностранном языках, иллюстративный материал и дневник практики;</w:t>
      </w:r>
    </w:p>
    <w:p w:rsidR="00E07C75" w:rsidRDefault="00E07C75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>«</w:t>
      </w:r>
      <w:r w:rsidR="00BF38CA">
        <w:rPr>
          <w:rFonts w:ascii="Times New Roman" w:hAnsi="Times New Roman"/>
          <w:i/>
          <w:sz w:val="24"/>
          <w:szCs w:val="24"/>
        </w:rPr>
        <w:t>0-</w:t>
      </w:r>
      <w:r w:rsidR="00BF7234">
        <w:rPr>
          <w:rFonts w:ascii="Times New Roman" w:hAnsi="Times New Roman"/>
          <w:i/>
          <w:sz w:val="24"/>
          <w:szCs w:val="24"/>
        </w:rPr>
        <w:t>23</w:t>
      </w:r>
      <w:r w:rsidR="00645345">
        <w:rPr>
          <w:rFonts w:ascii="Times New Roman" w:hAnsi="Times New Roman"/>
          <w:i/>
          <w:sz w:val="24"/>
          <w:szCs w:val="24"/>
        </w:rPr>
        <w:t xml:space="preserve"> баллов</w:t>
      </w:r>
      <w:r w:rsidRPr="00E07C75">
        <w:rPr>
          <w:rFonts w:ascii="Times New Roman" w:hAnsi="Times New Roman"/>
          <w:sz w:val="24"/>
          <w:szCs w:val="24"/>
        </w:rPr>
        <w:t xml:space="preserve">» ставится студенту, который не </w:t>
      </w:r>
      <w:r w:rsidR="00BF38CA">
        <w:rPr>
          <w:rFonts w:ascii="Times New Roman" w:hAnsi="Times New Roman"/>
          <w:sz w:val="24"/>
          <w:szCs w:val="24"/>
        </w:rPr>
        <w:t>представил в отчете полный перечень вопросов, предусмотренный программой практики</w:t>
      </w:r>
      <w:r w:rsidR="00E860C5">
        <w:rPr>
          <w:rFonts w:ascii="Times New Roman" w:hAnsi="Times New Roman"/>
          <w:sz w:val="24"/>
          <w:szCs w:val="24"/>
        </w:rPr>
        <w:t xml:space="preserve"> </w:t>
      </w:r>
      <w:r w:rsidR="00BF38CA">
        <w:rPr>
          <w:rFonts w:ascii="Times New Roman" w:hAnsi="Times New Roman"/>
          <w:sz w:val="24"/>
          <w:szCs w:val="24"/>
        </w:rPr>
        <w:t>или содержатся существенные ошибки при формулировке выводов и составлении прогнозов</w:t>
      </w:r>
      <w:r w:rsidR="00BF7234">
        <w:rPr>
          <w:rFonts w:ascii="Times New Roman" w:hAnsi="Times New Roman"/>
          <w:sz w:val="24"/>
          <w:szCs w:val="24"/>
        </w:rPr>
        <w:t xml:space="preserve"> или отсутствуют аннотация на русском и иностранном языках, иллюстративный материал и дневник практики</w:t>
      </w:r>
      <w:r w:rsidRPr="00E07C75">
        <w:rPr>
          <w:rFonts w:ascii="Times New Roman" w:hAnsi="Times New Roman"/>
          <w:sz w:val="24"/>
          <w:szCs w:val="24"/>
        </w:rPr>
        <w:t>.</w:t>
      </w:r>
    </w:p>
    <w:p w:rsidR="004C52C3" w:rsidRPr="00E07C75" w:rsidRDefault="004C52C3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2C3" w:rsidRPr="004C52C3" w:rsidRDefault="004C52C3" w:rsidP="004C52C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4C52C3">
        <w:rPr>
          <w:rFonts w:ascii="Times New Roman" w:hAnsi="Times New Roman"/>
          <w:b/>
          <w:sz w:val="24"/>
          <w:szCs w:val="24"/>
          <w:u w:val="single"/>
        </w:rPr>
        <w:t>Защита результатов прохождения практики</w:t>
      </w:r>
    </w:p>
    <w:p w:rsidR="00E07C75" w:rsidRDefault="004C52C3" w:rsidP="004C5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результатов прохождения практики проводится в устной форме. Студент в течение 4-5 минут докладывает основные положения отчета и отвечает на уточняющие вопросы руководителя практики от университета.</w:t>
      </w:r>
      <w:r w:rsidR="00B344C3">
        <w:rPr>
          <w:rFonts w:ascii="Times New Roman" w:hAnsi="Times New Roman"/>
          <w:sz w:val="24"/>
          <w:szCs w:val="24"/>
        </w:rPr>
        <w:t xml:space="preserve"> Во время защиты студент отвечает также на типовые вопросы по практике.</w:t>
      </w:r>
    </w:p>
    <w:p w:rsidR="004C52C3" w:rsidRDefault="004C52C3" w:rsidP="004C5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FB8" w:rsidRPr="00B344C3" w:rsidRDefault="007F6FB8" w:rsidP="00D67BF1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b/>
          <w:sz w:val="24"/>
          <w:szCs w:val="24"/>
        </w:rPr>
        <w:t>Критерии оценки</w:t>
      </w:r>
      <w:r w:rsidR="00E860C5">
        <w:rPr>
          <w:rFonts w:ascii="Times New Roman" w:hAnsi="Times New Roman"/>
          <w:b/>
          <w:sz w:val="24"/>
          <w:szCs w:val="24"/>
        </w:rPr>
        <w:t xml:space="preserve"> </w:t>
      </w:r>
      <w:r w:rsidRPr="00B344C3">
        <w:rPr>
          <w:rFonts w:ascii="Times New Roman" w:hAnsi="Times New Roman"/>
          <w:sz w:val="24"/>
          <w:szCs w:val="24"/>
        </w:rPr>
        <w:t xml:space="preserve">защиты </w:t>
      </w:r>
      <w:r w:rsidR="004C52C3" w:rsidRPr="00B344C3">
        <w:rPr>
          <w:rFonts w:ascii="Times New Roman" w:hAnsi="Times New Roman"/>
          <w:sz w:val="24"/>
          <w:szCs w:val="24"/>
        </w:rPr>
        <w:t>результатов</w:t>
      </w:r>
      <w:r w:rsidR="0018388C" w:rsidRPr="00B344C3">
        <w:rPr>
          <w:rFonts w:ascii="Times New Roman" w:hAnsi="Times New Roman"/>
          <w:sz w:val="24"/>
          <w:szCs w:val="24"/>
        </w:rPr>
        <w:t xml:space="preserve"> прохождении </w:t>
      </w:r>
      <w:r w:rsidRPr="00B344C3">
        <w:rPr>
          <w:rFonts w:ascii="Times New Roman" w:hAnsi="Times New Roman"/>
          <w:sz w:val="24"/>
          <w:szCs w:val="24"/>
        </w:rPr>
        <w:t>практики:</w:t>
      </w:r>
    </w:p>
    <w:p w:rsidR="007F6FB8" w:rsidRDefault="007F6FB8" w:rsidP="007F6F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>«</w:t>
      </w:r>
      <w:r w:rsidR="00645345">
        <w:rPr>
          <w:rFonts w:ascii="Times New Roman" w:hAnsi="Times New Roman"/>
          <w:i/>
          <w:sz w:val="24"/>
          <w:szCs w:val="24"/>
        </w:rPr>
        <w:t>2</w:t>
      </w:r>
      <w:r w:rsidR="00B344C3">
        <w:rPr>
          <w:rFonts w:ascii="Times New Roman" w:hAnsi="Times New Roman"/>
          <w:i/>
          <w:sz w:val="24"/>
          <w:szCs w:val="24"/>
        </w:rPr>
        <w:t>2</w:t>
      </w:r>
      <w:r w:rsidR="00645345">
        <w:rPr>
          <w:rFonts w:ascii="Times New Roman" w:hAnsi="Times New Roman"/>
          <w:i/>
          <w:sz w:val="24"/>
          <w:szCs w:val="24"/>
        </w:rPr>
        <w:t>-</w:t>
      </w:r>
      <w:r w:rsidR="00B344C3">
        <w:rPr>
          <w:rFonts w:ascii="Times New Roman" w:hAnsi="Times New Roman"/>
          <w:i/>
          <w:sz w:val="24"/>
          <w:szCs w:val="24"/>
        </w:rPr>
        <w:t>25</w:t>
      </w:r>
      <w:r w:rsidR="00645345">
        <w:rPr>
          <w:rFonts w:ascii="Times New Roman" w:hAnsi="Times New Roman"/>
          <w:i/>
          <w:sz w:val="24"/>
          <w:szCs w:val="24"/>
        </w:rPr>
        <w:t xml:space="preserve"> баллов</w:t>
      </w:r>
      <w:r w:rsidRPr="00E07C75">
        <w:rPr>
          <w:rFonts w:ascii="Times New Roman" w:hAnsi="Times New Roman"/>
          <w:sz w:val="24"/>
          <w:szCs w:val="24"/>
        </w:rPr>
        <w:t xml:space="preserve">» выставляется студенту, если </w:t>
      </w:r>
      <w:r w:rsidR="00BA1749">
        <w:rPr>
          <w:rFonts w:ascii="Times New Roman" w:hAnsi="Times New Roman"/>
          <w:sz w:val="24"/>
          <w:szCs w:val="24"/>
        </w:rPr>
        <w:t xml:space="preserve">при защите отчета он представил доклад, в котором полностью отражены все аспекты исследования, аргументированно обосновываются выводы анализа полученной информации и прогнозы развития </w:t>
      </w:r>
      <w:r w:rsidR="00AB09E0">
        <w:rPr>
          <w:rFonts w:ascii="Times New Roman" w:hAnsi="Times New Roman"/>
          <w:sz w:val="24"/>
          <w:szCs w:val="24"/>
        </w:rPr>
        <w:t>инновационных процессов</w:t>
      </w:r>
      <w:r w:rsidR="00BA1749">
        <w:rPr>
          <w:rFonts w:ascii="Times New Roman" w:hAnsi="Times New Roman"/>
          <w:sz w:val="24"/>
          <w:szCs w:val="24"/>
        </w:rPr>
        <w:t xml:space="preserve">; при ответе на вопросы студент свободно владеет информацией, содержащейся в отчете, демонстрирует владение приемами и способами исследования </w:t>
      </w:r>
      <w:r w:rsidR="00AB09E0">
        <w:rPr>
          <w:rFonts w:ascii="Times New Roman" w:hAnsi="Times New Roman"/>
          <w:sz w:val="24"/>
          <w:szCs w:val="24"/>
        </w:rPr>
        <w:t>хозяйственных</w:t>
      </w:r>
      <w:r w:rsidR="0028540A">
        <w:rPr>
          <w:rFonts w:ascii="Times New Roman" w:hAnsi="Times New Roman"/>
          <w:sz w:val="24"/>
          <w:szCs w:val="24"/>
        </w:rPr>
        <w:t xml:space="preserve"> и инновационных</w:t>
      </w:r>
      <w:r w:rsidR="00BA1749">
        <w:rPr>
          <w:rFonts w:ascii="Times New Roman" w:hAnsi="Times New Roman"/>
          <w:sz w:val="24"/>
          <w:szCs w:val="24"/>
        </w:rPr>
        <w:t xml:space="preserve"> процессов и готовность к отстаиванию самостоятельно полученных результатов</w:t>
      </w:r>
      <w:r w:rsidRPr="00E07C75">
        <w:rPr>
          <w:rFonts w:ascii="Times New Roman" w:hAnsi="Times New Roman"/>
          <w:sz w:val="24"/>
          <w:szCs w:val="24"/>
        </w:rPr>
        <w:t>.</w:t>
      </w:r>
    </w:p>
    <w:p w:rsidR="00BA1749" w:rsidRDefault="00BA1749" w:rsidP="00BA1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>«</w:t>
      </w:r>
      <w:r w:rsidR="00B344C3">
        <w:rPr>
          <w:rFonts w:ascii="Times New Roman" w:hAnsi="Times New Roman"/>
          <w:i/>
          <w:sz w:val="24"/>
          <w:szCs w:val="24"/>
        </w:rPr>
        <w:t>1</w:t>
      </w:r>
      <w:r w:rsidR="007D42F8">
        <w:rPr>
          <w:rFonts w:ascii="Times New Roman" w:hAnsi="Times New Roman"/>
          <w:i/>
          <w:sz w:val="24"/>
          <w:szCs w:val="24"/>
        </w:rPr>
        <w:t>2</w:t>
      </w:r>
      <w:r w:rsidR="00B344C3">
        <w:rPr>
          <w:rFonts w:ascii="Times New Roman" w:hAnsi="Times New Roman"/>
          <w:i/>
          <w:sz w:val="24"/>
          <w:szCs w:val="24"/>
        </w:rPr>
        <w:t>-21 балл</w:t>
      </w:r>
      <w:r w:rsidRPr="00E07C75">
        <w:rPr>
          <w:rFonts w:ascii="Times New Roman" w:hAnsi="Times New Roman"/>
          <w:sz w:val="24"/>
          <w:szCs w:val="24"/>
        </w:rPr>
        <w:t xml:space="preserve">» выставляется студенту, если </w:t>
      </w:r>
      <w:r>
        <w:rPr>
          <w:rFonts w:ascii="Times New Roman" w:hAnsi="Times New Roman"/>
          <w:sz w:val="24"/>
          <w:szCs w:val="24"/>
        </w:rPr>
        <w:t>при защите отчета он допускает ошибки в интерпретации результатов исследования, ориентируется в источниках информации с помощью подсказок преподавателя</w:t>
      </w:r>
      <w:r w:rsidRPr="00E07C75">
        <w:rPr>
          <w:rFonts w:ascii="Times New Roman" w:hAnsi="Times New Roman"/>
          <w:sz w:val="24"/>
          <w:szCs w:val="24"/>
        </w:rPr>
        <w:t>.</w:t>
      </w:r>
    </w:p>
    <w:p w:rsidR="007F6FB8" w:rsidRPr="00E07C75" w:rsidRDefault="007F6FB8" w:rsidP="007F6F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>«</w:t>
      </w:r>
      <w:r w:rsidR="00BA1749">
        <w:rPr>
          <w:rFonts w:ascii="Times New Roman" w:hAnsi="Times New Roman"/>
          <w:i/>
          <w:sz w:val="24"/>
          <w:szCs w:val="24"/>
        </w:rPr>
        <w:t>0-1</w:t>
      </w:r>
      <w:r w:rsidR="007D42F8">
        <w:rPr>
          <w:rFonts w:ascii="Times New Roman" w:hAnsi="Times New Roman"/>
          <w:i/>
          <w:sz w:val="24"/>
          <w:szCs w:val="24"/>
        </w:rPr>
        <w:t>1</w:t>
      </w:r>
      <w:r w:rsidR="00BA1749">
        <w:rPr>
          <w:rFonts w:ascii="Times New Roman" w:hAnsi="Times New Roman"/>
          <w:i/>
          <w:sz w:val="24"/>
          <w:szCs w:val="24"/>
        </w:rPr>
        <w:t xml:space="preserve"> баллов</w:t>
      </w:r>
      <w:r w:rsidRPr="00E07C75">
        <w:rPr>
          <w:rFonts w:ascii="Times New Roman" w:hAnsi="Times New Roman"/>
          <w:sz w:val="24"/>
          <w:szCs w:val="24"/>
        </w:rPr>
        <w:t xml:space="preserve">» </w:t>
      </w:r>
      <w:r w:rsidR="00BA1749">
        <w:rPr>
          <w:rFonts w:ascii="Times New Roman" w:hAnsi="Times New Roman"/>
          <w:sz w:val="24"/>
          <w:szCs w:val="24"/>
        </w:rPr>
        <w:t>вы</w:t>
      </w:r>
      <w:r w:rsidRPr="00E07C75">
        <w:rPr>
          <w:rFonts w:ascii="Times New Roman" w:hAnsi="Times New Roman"/>
          <w:sz w:val="24"/>
          <w:szCs w:val="24"/>
        </w:rPr>
        <w:t xml:space="preserve">ставится студенту, который не </w:t>
      </w:r>
      <w:r w:rsidR="00BA1749">
        <w:rPr>
          <w:rFonts w:ascii="Times New Roman" w:hAnsi="Times New Roman"/>
          <w:sz w:val="24"/>
          <w:szCs w:val="24"/>
        </w:rPr>
        <w:t>ориентируется</w:t>
      </w:r>
      <w:r w:rsidR="006E459B">
        <w:rPr>
          <w:rFonts w:ascii="Times New Roman" w:hAnsi="Times New Roman"/>
          <w:sz w:val="24"/>
          <w:szCs w:val="24"/>
        </w:rPr>
        <w:t xml:space="preserve"> либо допускает существенные ошибки при демонстрации</w:t>
      </w:r>
      <w:r w:rsidR="00BA1749">
        <w:rPr>
          <w:rFonts w:ascii="Times New Roman" w:hAnsi="Times New Roman"/>
          <w:sz w:val="24"/>
          <w:szCs w:val="24"/>
        </w:rPr>
        <w:t xml:space="preserve"> результат</w:t>
      </w:r>
      <w:r w:rsidR="006E459B">
        <w:rPr>
          <w:rFonts w:ascii="Times New Roman" w:hAnsi="Times New Roman"/>
          <w:sz w:val="24"/>
          <w:szCs w:val="24"/>
        </w:rPr>
        <w:t>ов</w:t>
      </w:r>
      <w:r w:rsidR="00BA1749">
        <w:rPr>
          <w:rFonts w:ascii="Times New Roman" w:hAnsi="Times New Roman"/>
          <w:sz w:val="24"/>
          <w:szCs w:val="24"/>
        </w:rPr>
        <w:t xml:space="preserve"> исслед</w:t>
      </w:r>
      <w:r w:rsidR="006E459B">
        <w:rPr>
          <w:rFonts w:ascii="Times New Roman" w:hAnsi="Times New Roman"/>
          <w:sz w:val="24"/>
          <w:szCs w:val="24"/>
        </w:rPr>
        <w:t>ования, представленных в отчете</w:t>
      </w:r>
      <w:r w:rsidRPr="00E07C75">
        <w:rPr>
          <w:rFonts w:ascii="Times New Roman" w:hAnsi="Times New Roman"/>
          <w:sz w:val="24"/>
          <w:szCs w:val="24"/>
        </w:rPr>
        <w:t>.</w:t>
      </w:r>
    </w:p>
    <w:p w:rsidR="00E07C75" w:rsidRPr="00E07C75" w:rsidRDefault="00E07C75" w:rsidP="00E07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7C75" w:rsidRPr="00E07C75" w:rsidRDefault="00E07C75" w:rsidP="00E07C75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</w:pPr>
      <w:r w:rsidRPr="00E07C75"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  <w:t xml:space="preserve">При реализации практики используется </w:t>
      </w:r>
      <w:r w:rsidR="0028540A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бал</w:t>
      </w:r>
      <w:r w:rsidRPr="00BC50C4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ьно-рейтинговая оценка</w:t>
      </w:r>
      <w:r w:rsidRPr="00E07C75"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  <w:t xml:space="preserve"> освоения комп</w:t>
      </w:r>
      <w:r w:rsidRPr="00E07C75"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  <w:t>е</w:t>
      </w:r>
      <w:r w:rsidRPr="00E07C75"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  <w:t>тенций.</w:t>
      </w:r>
    </w:p>
    <w:tbl>
      <w:tblPr>
        <w:tblStyle w:val="ad"/>
        <w:tblW w:w="10013" w:type="dxa"/>
        <w:tblLook w:val="04A0"/>
      </w:tblPr>
      <w:tblGrid>
        <w:gridCol w:w="3510"/>
        <w:gridCol w:w="1853"/>
        <w:gridCol w:w="1124"/>
        <w:gridCol w:w="1721"/>
        <w:gridCol w:w="1805"/>
      </w:tblGrid>
      <w:tr w:rsidR="00E07C75" w:rsidRPr="00E07C75" w:rsidTr="00E07C75">
        <w:tc>
          <w:tcPr>
            <w:tcW w:w="3510" w:type="dxa"/>
            <w:vMerge w:val="restart"/>
            <w:tcMar>
              <w:top w:w="28" w:type="dxa"/>
              <w:bottom w:w="28" w:type="dxa"/>
            </w:tcMar>
          </w:tcPr>
          <w:p w:rsidR="00E07C75" w:rsidRPr="00E07C75" w:rsidRDefault="00B344C3" w:rsidP="00B344C3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E07C75"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адание</w:t>
            </w:r>
            <w:r w:rsidR="007D42F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оценочное средство</w:t>
            </w:r>
          </w:p>
        </w:tc>
        <w:tc>
          <w:tcPr>
            <w:tcW w:w="1853" w:type="dxa"/>
            <w:vMerge w:val="restart"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Балл за ко</w:t>
            </w: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кретное зад</w:t>
            </w: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24" w:type="dxa"/>
            <w:vMerge w:val="restart"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3526" w:type="dxa"/>
            <w:gridSpan w:val="2"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07C75" w:rsidRPr="00E07C75" w:rsidTr="00E07C75">
        <w:tc>
          <w:tcPr>
            <w:tcW w:w="3510" w:type="dxa"/>
            <w:vMerge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05" w:type="dxa"/>
            <w:tcMar>
              <w:top w:w="28" w:type="dxa"/>
              <w:bottom w:w="28" w:type="dxa"/>
            </w:tcMar>
          </w:tcPr>
          <w:p w:rsidR="00E07C75" w:rsidRPr="00E07C75" w:rsidRDefault="00E07C75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7C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Максимальный</w:t>
            </w:r>
          </w:p>
        </w:tc>
      </w:tr>
      <w:tr w:rsidR="00E07C75" w:rsidRPr="00E07C75" w:rsidTr="00E07C75">
        <w:tc>
          <w:tcPr>
            <w:tcW w:w="10013" w:type="dxa"/>
            <w:gridSpan w:val="5"/>
            <w:tcMar>
              <w:top w:w="28" w:type="dxa"/>
              <w:bottom w:w="28" w:type="dxa"/>
            </w:tcMar>
          </w:tcPr>
          <w:p w:rsidR="00E07C75" w:rsidRPr="0028540A" w:rsidRDefault="0028540A" w:rsidP="009935A0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8540A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роизводственная практика (производственная практика 1 (практика по получению профе</w:t>
            </w:r>
            <w:r w:rsidRPr="0028540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8540A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сиональных умений и опыта профессиональной деятельности)</w:t>
            </w:r>
          </w:p>
        </w:tc>
      </w:tr>
      <w:tr w:rsidR="00075E14" w:rsidRPr="00E07C75" w:rsidTr="00E07C75">
        <w:tc>
          <w:tcPr>
            <w:tcW w:w="3510" w:type="dxa"/>
            <w:tcMar>
              <w:top w:w="28" w:type="dxa"/>
              <w:bottom w:w="28" w:type="dxa"/>
            </w:tcMar>
            <w:vAlign w:val="center"/>
          </w:tcPr>
          <w:p w:rsidR="00075E14" w:rsidRPr="002420DB" w:rsidRDefault="00B344C3" w:rsidP="00CD3A56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5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3A56">
              <w:rPr>
                <w:rFonts w:ascii="Times New Roman" w:hAnsi="Times New Roman" w:cs="Times New Roman"/>
                <w:sz w:val="24"/>
                <w:szCs w:val="24"/>
              </w:rPr>
              <w:t>Ответы на типовые вопросы</w:t>
            </w:r>
          </w:p>
        </w:tc>
        <w:tc>
          <w:tcPr>
            <w:tcW w:w="1853" w:type="dxa"/>
            <w:tcMar>
              <w:top w:w="28" w:type="dxa"/>
              <w:bottom w:w="28" w:type="dxa"/>
            </w:tcMar>
            <w:vAlign w:val="center"/>
          </w:tcPr>
          <w:p w:rsidR="00075E14" w:rsidRPr="00CD3A56" w:rsidRDefault="00CD3A56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Mar>
              <w:top w:w="28" w:type="dxa"/>
              <w:bottom w:w="28" w:type="dxa"/>
            </w:tcMar>
            <w:vAlign w:val="center"/>
          </w:tcPr>
          <w:p w:rsidR="00075E14" w:rsidRPr="00CD3A56" w:rsidRDefault="00B344C3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Mar>
              <w:top w:w="28" w:type="dxa"/>
              <w:bottom w:w="28" w:type="dxa"/>
            </w:tcMar>
            <w:vAlign w:val="center"/>
          </w:tcPr>
          <w:p w:rsidR="00075E14" w:rsidRPr="00CD3A56" w:rsidRDefault="00B344C3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Mar>
              <w:top w:w="28" w:type="dxa"/>
              <w:bottom w:w="28" w:type="dxa"/>
            </w:tcMar>
            <w:vAlign w:val="center"/>
          </w:tcPr>
          <w:p w:rsidR="00075E14" w:rsidRPr="00CD3A56" w:rsidRDefault="00B344C3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75E14" w:rsidRPr="00E07C75" w:rsidTr="00E07C75">
        <w:tc>
          <w:tcPr>
            <w:tcW w:w="3510" w:type="dxa"/>
            <w:tcMar>
              <w:top w:w="28" w:type="dxa"/>
              <w:bottom w:w="28" w:type="dxa"/>
            </w:tcMar>
            <w:vAlign w:val="center"/>
          </w:tcPr>
          <w:p w:rsidR="00075E14" w:rsidRPr="002420DB" w:rsidRDefault="00B344C3" w:rsidP="007D42F8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2F8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с</w:t>
            </w:r>
            <w:r w:rsidR="00075E1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7D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39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75E14" w:rsidRPr="00E07C7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="007D4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FB8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 w:rsidR="007D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E14" w:rsidRPr="00E07C75">
              <w:rPr>
                <w:rFonts w:ascii="Times New Roman" w:hAnsi="Times New Roman" w:cs="Times New Roman"/>
                <w:sz w:val="24"/>
                <w:szCs w:val="24"/>
              </w:rPr>
              <w:t>полученной в ходе исследования информации</w:t>
            </w:r>
            <w:r w:rsidR="007D42F8">
              <w:rPr>
                <w:rFonts w:ascii="Times New Roman" w:hAnsi="Times New Roman" w:cs="Times New Roman"/>
                <w:sz w:val="24"/>
                <w:szCs w:val="24"/>
              </w:rPr>
              <w:t xml:space="preserve"> в отчете</w:t>
            </w:r>
          </w:p>
        </w:tc>
        <w:tc>
          <w:tcPr>
            <w:tcW w:w="1853" w:type="dxa"/>
            <w:tcMar>
              <w:top w:w="28" w:type="dxa"/>
              <w:bottom w:w="28" w:type="dxa"/>
            </w:tcMar>
            <w:vAlign w:val="center"/>
          </w:tcPr>
          <w:p w:rsidR="00075E14" w:rsidRPr="00CD3A56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4" w:type="dxa"/>
            <w:tcMar>
              <w:top w:w="28" w:type="dxa"/>
              <w:bottom w:w="28" w:type="dxa"/>
            </w:tcMar>
            <w:vAlign w:val="center"/>
          </w:tcPr>
          <w:p w:rsidR="00075E14" w:rsidRPr="007F6FB8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Mar>
              <w:top w:w="28" w:type="dxa"/>
              <w:bottom w:w="28" w:type="dxa"/>
            </w:tcMar>
            <w:vAlign w:val="center"/>
          </w:tcPr>
          <w:p w:rsidR="00075E14" w:rsidRPr="007F6FB8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5" w:type="dxa"/>
            <w:tcMar>
              <w:top w:w="28" w:type="dxa"/>
              <w:bottom w:w="28" w:type="dxa"/>
            </w:tcMar>
            <w:vAlign w:val="center"/>
          </w:tcPr>
          <w:p w:rsidR="00075E14" w:rsidRPr="007F6FB8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47</w:t>
            </w:r>
          </w:p>
        </w:tc>
      </w:tr>
      <w:tr w:rsidR="00B344C3" w:rsidRPr="00E07C75" w:rsidTr="00E07C75">
        <w:tc>
          <w:tcPr>
            <w:tcW w:w="3510" w:type="dxa"/>
            <w:tcMar>
              <w:top w:w="28" w:type="dxa"/>
              <w:bottom w:w="28" w:type="dxa"/>
            </w:tcMar>
            <w:vAlign w:val="center"/>
          </w:tcPr>
          <w:p w:rsidR="00B344C3" w:rsidRDefault="007D42F8" w:rsidP="00B1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Отзыв руководителя практики от предприятия</w:t>
            </w:r>
          </w:p>
        </w:tc>
        <w:tc>
          <w:tcPr>
            <w:tcW w:w="1853" w:type="dxa"/>
            <w:tcMar>
              <w:top w:w="28" w:type="dxa"/>
              <w:bottom w:w="28" w:type="dxa"/>
            </w:tcMar>
            <w:vAlign w:val="center"/>
          </w:tcPr>
          <w:p w:rsidR="00B344C3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4" w:type="dxa"/>
            <w:tcMar>
              <w:top w:w="28" w:type="dxa"/>
              <w:bottom w:w="28" w:type="dxa"/>
            </w:tcMar>
            <w:vAlign w:val="center"/>
          </w:tcPr>
          <w:p w:rsidR="00B344C3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Mar>
              <w:top w:w="28" w:type="dxa"/>
              <w:bottom w:w="28" w:type="dxa"/>
            </w:tcMar>
            <w:vAlign w:val="center"/>
          </w:tcPr>
          <w:p w:rsidR="00B344C3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Mar>
              <w:top w:w="28" w:type="dxa"/>
              <w:bottom w:w="28" w:type="dxa"/>
            </w:tcMar>
            <w:vAlign w:val="center"/>
          </w:tcPr>
          <w:p w:rsidR="00B344C3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075E14" w:rsidRPr="00E07C75" w:rsidTr="00E07C75">
        <w:tc>
          <w:tcPr>
            <w:tcW w:w="3510" w:type="dxa"/>
            <w:tcMar>
              <w:top w:w="28" w:type="dxa"/>
              <w:bottom w:w="28" w:type="dxa"/>
            </w:tcMar>
            <w:vAlign w:val="center"/>
          </w:tcPr>
          <w:p w:rsidR="00075E14" w:rsidRPr="00E07C75" w:rsidRDefault="00B344C3" w:rsidP="0081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3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1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51DB" w:rsidRPr="0081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редставление и защита р</w:t>
            </w:r>
            <w:r w:rsidR="0081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езультатов прохождения практики</w:t>
            </w:r>
          </w:p>
        </w:tc>
        <w:tc>
          <w:tcPr>
            <w:tcW w:w="1853" w:type="dxa"/>
            <w:tcMar>
              <w:top w:w="28" w:type="dxa"/>
              <w:bottom w:w="28" w:type="dxa"/>
            </w:tcMar>
            <w:vAlign w:val="center"/>
          </w:tcPr>
          <w:p w:rsidR="00075E14" w:rsidRPr="00CD3A56" w:rsidRDefault="00B344C3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4" w:type="dxa"/>
            <w:tcMar>
              <w:top w:w="28" w:type="dxa"/>
              <w:bottom w:w="28" w:type="dxa"/>
            </w:tcMar>
            <w:vAlign w:val="center"/>
          </w:tcPr>
          <w:p w:rsidR="00075E14" w:rsidRPr="007F6FB8" w:rsidRDefault="007F6FB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Mar>
              <w:top w:w="28" w:type="dxa"/>
              <w:bottom w:w="28" w:type="dxa"/>
            </w:tcMar>
            <w:vAlign w:val="center"/>
          </w:tcPr>
          <w:p w:rsidR="00075E14" w:rsidRPr="007F6FB8" w:rsidRDefault="00B344C3" w:rsidP="007D42F8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7D42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Mar>
              <w:top w:w="28" w:type="dxa"/>
              <w:bottom w:w="28" w:type="dxa"/>
            </w:tcMar>
            <w:vAlign w:val="center"/>
          </w:tcPr>
          <w:p w:rsidR="00075E14" w:rsidRPr="007F6FB8" w:rsidRDefault="007D42F8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075E14" w:rsidRPr="00BC50C4" w:rsidTr="00E07C75">
        <w:tc>
          <w:tcPr>
            <w:tcW w:w="3510" w:type="dxa"/>
            <w:tcMar>
              <w:top w:w="28" w:type="dxa"/>
              <w:bottom w:w="28" w:type="dxa"/>
            </w:tcMar>
          </w:tcPr>
          <w:p w:rsidR="00075E14" w:rsidRPr="00BC50C4" w:rsidRDefault="00075E14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Mar>
              <w:top w:w="28" w:type="dxa"/>
              <w:bottom w:w="28" w:type="dxa"/>
            </w:tcMar>
          </w:tcPr>
          <w:p w:rsidR="00075E14" w:rsidRPr="00BC50C4" w:rsidRDefault="00075E14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28" w:type="dxa"/>
              <w:bottom w:w="28" w:type="dxa"/>
            </w:tcMar>
          </w:tcPr>
          <w:p w:rsidR="00075E14" w:rsidRPr="00BC50C4" w:rsidRDefault="00075E14" w:rsidP="00E07C75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28" w:type="dxa"/>
              <w:bottom w:w="28" w:type="dxa"/>
            </w:tcMar>
          </w:tcPr>
          <w:p w:rsidR="00075E14" w:rsidRPr="00BC50C4" w:rsidRDefault="007D42F8" w:rsidP="007F6FB8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5" w:type="dxa"/>
            <w:tcMar>
              <w:top w:w="28" w:type="dxa"/>
              <w:bottom w:w="28" w:type="dxa"/>
            </w:tcMar>
          </w:tcPr>
          <w:p w:rsidR="00075E14" w:rsidRPr="00BC50C4" w:rsidRDefault="00075E14" w:rsidP="007F6FB8">
            <w:pPr>
              <w:tabs>
                <w:tab w:val="left" w:pos="350"/>
                <w:tab w:val="left" w:leader="underscore" w:pos="94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50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</w:tbl>
    <w:p w:rsidR="00012678" w:rsidRDefault="00012678" w:rsidP="00E07C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7F6FB8" w:rsidRPr="00E07C75" w:rsidRDefault="007F6FB8" w:rsidP="000C2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 xml:space="preserve">Оценка </w:t>
      </w:r>
      <w:r w:rsidRPr="00BC50C4">
        <w:rPr>
          <w:rFonts w:ascii="Times New Roman" w:hAnsi="Times New Roman"/>
          <w:b/>
          <w:sz w:val="24"/>
          <w:szCs w:val="24"/>
        </w:rPr>
        <w:t>«</w:t>
      </w:r>
      <w:r w:rsidR="00624894">
        <w:rPr>
          <w:rFonts w:ascii="Times New Roman" w:hAnsi="Times New Roman"/>
          <w:b/>
          <w:i/>
          <w:sz w:val="24"/>
          <w:szCs w:val="24"/>
        </w:rPr>
        <w:t>отлично</w:t>
      </w:r>
      <w:r w:rsidRPr="00BC50C4">
        <w:rPr>
          <w:rFonts w:ascii="Times New Roman" w:hAnsi="Times New Roman"/>
          <w:b/>
          <w:sz w:val="24"/>
          <w:szCs w:val="24"/>
        </w:rPr>
        <w:t>»</w:t>
      </w:r>
      <w:r w:rsidR="000245F6">
        <w:rPr>
          <w:rFonts w:ascii="Times New Roman" w:hAnsi="Times New Roman"/>
          <w:b/>
          <w:sz w:val="24"/>
          <w:szCs w:val="24"/>
        </w:rPr>
        <w:t xml:space="preserve"> </w:t>
      </w:r>
      <w:r w:rsidR="0086563D" w:rsidRPr="0086563D">
        <w:rPr>
          <w:rFonts w:ascii="Times New Roman" w:hAnsi="Times New Roman"/>
          <w:sz w:val="24"/>
          <w:szCs w:val="24"/>
        </w:rPr>
        <w:t>(</w:t>
      </w:r>
      <w:r w:rsidR="00624894">
        <w:rPr>
          <w:rFonts w:ascii="Times New Roman" w:hAnsi="Times New Roman"/>
          <w:i/>
          <w:sz w:val="24"/>
          <w:szCs w:val="24"/>
        </w:rPr>
        <w:t>91</w:t>
      </w:r>
      <w:r w:rsidR="00BC50C4" w:rsidRPr="00BC50C4">
        <w:rPr>
          <w:rFonts w:ascii="Times New Roman" w:hAnsi="Times New Roman"/>
          <w:i/>
          <w:sz w:val="24"/>
          <w:szCs w:val="24"/>
        </w:rPr>
        <w:t>-100 баллов)</w:t>
      </w:r>
      <w:r w:rsidRPr="00E07C75">
        <w:rPr>
          <w:rFonts w:ascii="Times New Roman" w:hAnsi="Times New Roman"/>
          <w:sz w:val="24"/>
          <w:szCs w:val="24"/>
        </w:rPr>
        <w:t xml:space="preserve"> выставляется студенту, если он </w:t>
      </w:r>
      <w:r w:rsidR="00BC50C4">
        <w:rPr>
          <w:rFonts w:ascii="Times New Roman" w:hAnsi="Times New Roman"/>
          <w:sz w:val="24"/>
          <w:szCs w:val="24"/>
        </w:rPr>
        <w:t>продемонстрировал высокий уровень освоения компетенций,</w:t>
      </w:r>
      <w:r w:rsidR="0028540A">
        <w:rPr>
          <w:rFonts w:ascii="Times New Roman" w:hAnsi="Times New Roman"/>
          <w:sz w:val="24"/>
          <w:szCs w:val="24"/>
        </w:rPr>
        <w:t xml:space="preserve"> </w:t>
      </w:r>
      <w:r w:rsidR="00BC50C4">
        <w:rPr>
          <w:rFonts w:ascii="Times New Roman" w:hAnsi="Times New Roman"/>
          <w:sz w:val="24"/>
          <w:szCs w:val="24"/>
        </w:rPr>
        <w:t xml:space="preserve">предусмотренных программой практики, </w:t>
      </w:r>
      <w:r w:rsidRPr="00E07C75">
        <w:rPr>
          <w:rFonts w:ascii="Times New Roman" w:hAnsi="Times New Roman"/>
          <w:sz w:val="24"/>
          <w:szCs w:val="24"/>
        </w:rPr>
        <w:t xml:space="preserve">выполнил в срок и на </w:t>
      </w:r>
      <w:r w:rsidR="00BC50C4">
        <w:rPr>
          <w:rFonts w:ascii="Times New Roman" w:hAnsi="Times New Roman"/>
          <w:sz w:val="24"/>
          <w:szCs w:val="24"/>
        </w:rPr>
        <w:t>достаточном уровне весь намеченный объем работ, о</w:t>
      </w:r>
      <w:r w:rsidRPr="00E07C75">
        <w:rPr>
          <w:rFonts w:ascii="Times New Roman" w:hAnsi="Times New Roman"/>
          <w:sz w:val="24"/>
          <w:szCs w:val="24"/>
        </w:rPr>
        <w:t xml:space="preserve">бнаружил умение пользоваться </w:t>
      </w:r>
      <w:r w:rsidR="00BC50C4">
        <w:rPr>
          <w:rFonts w:ascii="Times New Roman" w:hAnsi="Times New Roman"/>
          <w:sz w:val="24"/>
          <w:szCs w:val="24"/>
        </w:rPr>
        <w:t xml:space="preserve">различными способами поиска и интерпретации информации, проведения </w:t>
      </w:r>
      <w:r w:rsidR="0028540A">
        <w:rPr>
          <w:rFonts w:ascii="Times New Roman" w:hAnsi="Times New Roman"/>
          <w:sz w:val="24"/>
          <w:szCs w:val="24"/>
        </w:rPr>
        <w:t>анализа</w:t>
      </w:r>
      <w:r w:rsidR="00BC50C4">
        <w:rPr>
          <w:rFonts w:ascii="Times New Roman" w:hAnsi="Times New Roman"/>
          <w:sz w:val="24"/>
          <w:szCs w:val="24"/>
        </w:rPr>
        <w:t xml:space="preserve"> и прогнозирования развития социально-экономических</w:t>
      </w:r>
      <w:r w:rsidR="0028540A">
        <w:rPr>
          <w:rFonts w:ascii="Times New Roman" w:hAnsi="Times New Roman"/>
          <w:sz w:val="24"/>
          <w:szCs w:val="24"/>
        </w:rPr>
        <w:t xml:space="preserve"> и инновационных</w:t>
      </w:r>
      <w:r w:rsidR="00BC50C4">
        <w:rPr>
          <w:rFonts w:ascii="Times New Roman" w:hAnsi="Times New Roman"/>
          <w:sz w:val="24"/>
          <w:szCs w:val="24"/>
        </w:rPr>
        <w:t xml:space="preserve"> процессов</w:t>
      </w:r>
      <w:r w:rsidR="000C2A33">
        <w:rPr>
          <w:rFonts w:ascii="Times New Roman" w:hAnsi="Times New Roman"/>
          <w:sz w:val="24"/>
          <w:szCs w:val="24"/>
        </w:rPr>
        <w:t>, показал спос</w:t>
      </w:r>
      <w:r w:rsidR="00BC50C4">
        <w:rPr>
          <w:rFonts w:ascii="Times New Roman" w:hAnsi="Times New Roman"/>
          <w:sz w:val="24"/>
          <w:szCs w:val="24"/>
        </w:rPr>
        <w:t xml:space="preserve">обность представлять результаты </w:t>
      </w:r>
      <w:r w:rsidR="000C2A33">
        <w:rPr>
          <w:rFonts w:ascii="Times New Roman" w:hAnsi="Times New Roman"/>
          <w:sz w:val="24"/>
          <w:szCs w:val="24"/>
        </w:rPr>
        <w:t xml:space="preserve">исследований в письменной и устной формах, </w:t>
      </w:r>
      <w:r w:rsidRPr="00E07C75">
        <w:rPr>
          <w:rFonts w:ascii="Times New Roman" w:hAnsi="Times New Roman"/>
          <w:sz w:val="24"/>
          <w:szCs w:val="24"/>
        </w:rPr>
        <w:t>прояв</w:t>
      </w:r>
      <w:r w:rsidR="000C2A33">
        <w:rPr>
          <w:rFonts w:ascii="Times New Roman" w:hAnsi="Times New Roman"/>
          <w:sz w:val="24"/>
          <w:szCs w:val="24"/>
        </w:rPr>
        <w:t>и</w:t>
      </w:r>
      <w:r w:rsidRPr="00E07C75">
        <w:rPr>
          <w:rFonts w:ascii="Times New Roman" w:hAnsi="Times New Roman"/>
          <w:sz w:val="24"/>
          <w:szCs w:val="24"/>
        </w:rPr>
        <w:t>л в работе самостоятельность, творческий подход, высокий уровень знаний, грамотно оформил и сдал в намеченный срок отчетную документацию о прохождении практики.</w:t>
      </w:r>
    </w:p>
    <w:p w:rsidR="00624894" w:rsidRPr="00E07C75" w:rsidRDefault="00624894" w:rsidP="006248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 xml:space="preserve">Оценка </w:t>
      </w:r>
      <w:r w:rsidRPr="00BC50C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хорошо</w:t>
      </w:r>
      <w:r w:rsidRPr="00BC50C4">
        <w:rPr>
          <w:rFonts w:ascii="Times New Roman" w:hAnsi="Times New Roman"/>
          <w:b/>
          <w:sz w:val="24"/>
          <w:szCs w:val="24"/>
        </w:rPr>
        <w:t>»</w:t>
      </w:r>
      <w:r w:rsidR="000245F6">
        <w:rPr>
          <w:rFonts w:ascii="Times New Roman" w:hAnsi="Times New Roman"/>
          <w:b/>
          <w:sz w:val="24"/>
          <w:szCs w:val="24"/>
        </w:rPr>
        <w:t xml:space="preserve"> </w:t>
      </w:r>
      <w:r w:rsidRPr="00BC50C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65-9</w:t>
      </w:r>
      <w:r w:rsidRPr="00BC50C4">
        <w:rPr>
          <w:rFonts w:ascii="Times New Roman" w:hAnsi="Times New Roman"/>
          <w:i/>
          <w:sz w:val="24"/>
          <w:szCs w:val="24"/>
        </w:rPr>
        <w:t>0 баллов)</w:t>
      </w:r>
      <w:r w:rsidRPr="00E07C75">
        <w:rPr>
          <w:rFonts w:ascii="Times New Roman" w:hAnsi="Times New Roman"/>
          <w:sz w:val="24"/>
          <w:szCs w:val="24"/>
        </w:rPr>
        <w:t xml:space="preserve"> выставляется студенту, если он </w:t>
      </w:r>
      <w:r>
        <w:rPr>
          <w:rFonts w:ascii="Times New Roman" w:hAnsi="Times New Roman"/>
          <w:sz w:val="24"/>
          <w:szCs w:val="24"/>
        </w:rPr>
        <w:t xml:space="preserve">продемонстрировал достаточный уровень освоения компетенций, предусмотренных программой практики, </w:t>
      </w:r>
      <w:r w:rsidRPr="00E07C75">
        <w:rPr>
          <w:rFonts w:ascii="Times New Roman" w:hAnsi="Times New Roman"/>
          <w:sz w:val="24"/>
          <w:szCs w:val="24"/>
        </w:rPr>
        <w:t xml:space="preserve">выполнил </w:t>
      </w:r>
      <w:r>
        <w:rPr>
          <w:rFonts w:ascii="Times New Roman" w:hAnsi="Times New Roman"/>
          <w:sz w:val="24"/>
          <w:szCs w:val="24"/>
        </w:rPr>
        <w:t xml:space="preserve">весь намеченный объем работ, показал </w:t>
      </w:r>
      <w:r w:rsidRPr="00E07C75">
        <w:rPr>
          <w:rFonts w:ascii="Times New Roman" w:hAnsi="Times New Roman"/>
          <w:sz w:val="24"/>
          <w:szCs w:val="24"/>
        </w:rPr>
        <w:t xml:space="preserve">умение пользоваться </w:t>
      </w:r>
      <w:r>
        <w:rPr>
          <w:rFonts w:ascii="Times New Roman" w:hAnsi="Times New Roman"/>
          <w:sz w:val="24"/>
          <w:szCs w:val="24"/>
        </w:rPr>
        <w:t xml:space="preserve">различными способами поиска и интерпретации информации, при проведении </w:t>
      </w:r>
      <w:r w:rsidR="000245F6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и прогнозировании развития социально-экономических</w:t>
      </w:r>
      <w:r w:rsidR="000245F6">
        <w:rPr>
          <w:rFonts w:ascii="Times New Roman" w:hAnsi="Times New Roman"/>
          <w:sz w:val="24"/>
          <w:szCs w:val="24"/>
        </w:rPr>
        <w:t xml:space="preserve"> и инновационных</w:t>
      </w:r>
      <w:r>
        <w:rPr>
          <w:rFonts w:ascii="Times New Roman" w:hAnsi="Times New Roman"/>
          <w:sz w:val="24"/>
          <w:szCs w:val="24"/>
        </w:rPr>
        <w:t xml:space="preserve"> процессов допустил незначительные ошибки или неточности, показал способность представлять результаты исследований в письменной и устной формах, </w:t>
      </w:r>
      <w:r w:rsidRPr="00E07C75">
        <w:rPr>
          <w:rFonts w:ascii="Times New Roman" w:hAnsi="Times New Roman"/>
          <w:sz w:val="24"/>
          <w:szCs w:val="24"/>
        </w:rPr>
        <w:t>оформил и сдал в намеченный срок отчетную документацию о прохождении практики.</w:t>
      </w:r>
    </w:p>
    <w:p w:rsidR="00624894" w:rsidRPr="00E07C75" w:rsidRDefault="00624894" w:rsidP="006248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 xml:space="preserve">Оценка </w:t>
      </w:r>
      <w:r w:rsidRPr="00BC50C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удовлетворительно</w:t>
      </w:r>
      <w:r w:rsidRPr="00BC50C4">
        <w:rPr>
          <w:rFonts w:ascii="Times New Roman" w:hAnsi="Times New Roman"/>
          <w:b/>
          <w:sz w:val="24"/>
          <w:szCs w:val="24"/>
        </w:rPr>
        <w:t>»</w:t>
      </w:r>
      <w:r w:rsidR="000245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(5</w:t>
      </w:r>
      <w:r w:rsidRPr="00BC50C4">
        <w:rPr>
          <w:rFonts w:ascii="Times New Roman" w:hAnsi="Times New Roman"/>
          <w:i/>
          <w:sz w:val="24"/>
          <w:szCs w:val="24"/>
        </w:rPr>
        <w:t>0-</w:t>
      </w:r>
      <w:r>
        <w:rPr>
          <w:rFonts w:ascii="Times New Roman" w:hAnsi="Times New Roman"/>
          <w:i/>
          <w:sz w:val="24"/>
          <w:szCs w:val="24"/>
        </w:rPr>
        <w:t>64</w:t>
      </w:r>
      <w:r w:rsidRPr="00BC50C4">
        <w:rPr>
          <w:rFonts w:ascii="Times New Roman" w:hAnsi="Times New Roman"/>
          <w:i/>
          <w:sz w:val="24"/>
          <w:szCs w:val="24"/>
        </w:rPr>
        <w:t xml:space="preserve"> балл</w:t>
      </w:r>
      <w:r>
        <w:rPr>
          <w:rFonts w:ascii="Times New Roman" w:hAnsi="Times New Roman"/>
          <w:i/>
          <w:sz w:val="24"/>
          <w:szCs w:val="24"/>
        </w:rPr>
        <w:t>а</w:t>
      </w:r>
      <w:r w:rsidRPr="00BC50C4">
        <w:rPr>
          <w:rFonts w:ascii="Times New Roman" w:hAnsi="Times New Roman"/>
          <w:i/>
          <w:sz w:val="24"/>
          <w:szCs w:val="24"/>
        </w:rPr>
        <w:t>)</w:t>
      </w:r>
      <w:r w:rsidR="000245F6">
        <w:rPr>
          <w:rFonts w:ascii="Times New Roman" w:hAnsi="Times New Roman"/>
          <w:i/>
          <w:sz w:val="24"/>
          <w:szCs w:val="24"/>
        </w:rPr>
        <w:t xml:space="preserve"> </w:t>
      </w:r>
      <w:r w:rsidRPr="00624894">
        <w:rPr>
          <w:rFonts w:ascii="Times New Roman" w:hAnsi="Times New Roman"/>
          <w:sz w:val="24"/>
          <w:szCs w:val="24"/>
        </w:rPr>
        <w:t xml:space="preserve">выставляется студенту, если он продемонстрировал достаточный уровень освоения компетенций, предусмотренных программой практики, выполнил намеченный объем работ, </w:t>
      </w:r>
      <w:r>
        <w:rPr>
          <w:rFonts w:ascii="Times New Roman" w:hAnsi="Times New Roman"/>
          <w:sz w:val="24"/>
          <w:szCs w:val="24"/>
        </w:rPr>
        <w:t xml:space="preserve">но не показал достаточный уровень </w:t>
      </w:r>
      <w:r w:rsidRPr="00624894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я</w:t>
      </w:r>
      <w:r w:rsidRPr="00624894">
        <w:rPr>
          <w:rFonts w:ascii="Times New Roman" w:hAnsi="Times New Roman"/>
          <w:sz w:val="24"/>
          <w:szCs w:val="24"/>
        </w:rPr>
        <w:t xml:space="preserve"> пользоваться различными способами поиска и интерпретации информации</w:t>
      </w:r>
      <w:r>
        <w:rPr>
          <w:rFonts w:ascii="Times New Roman" w:hAnsi="Times New Roman"/>
          <w:sz w:val="24"/>
          <w:szCs w:val="24"/>
        </w:rPr>
        <w:t xml:space="preserve">, а также демонстрации </w:t>
      </w:r>
      <w:r w:rsidRPr="00624894">
        <w:rPr>
          <w:rFonts w:ascii="Times New Roman" w:hAnsi="Times New Roman"/>
          <w:sz w:val="24"/>
          <w:szCs w:val="24"/>
        </w:rPr>
        <w:t>способност</w:t>
      </w:r>
      <w:r>
        <w:rPr>
          <w:rFonts w:ascii="Times New Roman" w:hAnsi="Times New Roman"/>
          <w:sz w:val="24"/>
          <w:szCs w:val="24"/>
        </w:rPr>
        <w:t>и</w:t>
      </w:r>
      <w:r w:rsidRPr="00624894">
        <w:rPr>
          <w:rFonts w:ascii="Times New Roman" w:hAnsi="Times New Roman"/>
          <w:sz w:val="24"/>
          <w:szCs w:val="24"/>
        </w:rPr>
        <w:t xml:space="preserve"> представлять результаты исследований в письменной и устной формах, при проведении экономических расчетов и прогнозировании развития социально-экономических процессов допустил </w:t>
      </w:r>
      <w:r>
        <w:rPr>
          <w:rFonts w:ascii="Times New Roman" w:hAnsi="Times New Roman"/>
          <w:sz w:val="24"/>
          <w:szCs w:val="24"/>
        </w:rPr>
        <w:t>ошибки или неточности</w:t>
      </w:r>
      <w:r w:rsidRPr="00624894">
        <w:rPr>
          <w:rFonts w:ascii="Times New Roman" w:hAnsi="Times New Roman"/>
          <w:sz w:val="24"/>
          <w:szCs w:val="24"/>
        </w:rPr>
        <w:t>, оформил и сдал отчетную документацию о прохождении практики</w:t>
      </w:r>
      <w:r w:rsidRPr="00E07C75">
        <w:rPr>
          <w:rFonts w:ascii="Times New Roman" w:hAnsi="Times New Roman"/>
          <w:sz w:val="24"/>
          <w:szCs w:val="24"/>
        </w:rPr>
        <w:t>.</w:t>
      </w:r>
    </w:p>
    <w:p w:rsidR="007F6FB8" w:rsidRPr="00E07C75" w:rsidRDefault="007F6FB8" w:rsidP="008D5D9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C75">
        <w:rPr>
          <w:rFonts w:ascii="Times New Roman" w:hAnsi="Times New Roman"/>
          <w:sz w:val="24"/>
          <w:szCs w:val="24"/>
        </w:rPr>
        <w:t xml:space="preserve">Оценка </w:t>
      </w:r>
      <w:r w:rsidRPr="00BC50C4">
        <w:rPr>
          <w:rFonts w:ascii="Times New Roman" w:hAnsi="Times New Roman"/>
          <w:b/>
          <w:sz w:val="24"/>
          <w:szCs w:val="24"/>
        </w:rPr>
        <w:t>«</w:t>
      </w:r>
      <w:r w:rsidRPr="00BC50C4"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="00624894">
        <w:rPr>
          <w:rFonts w:ascii="Times New Roman" w:hAnsi="Times New Roman"/>
          <w:b/>
          <w:i/>
          <w:sz w:val="24"/>
          <w:szCs w:val="24"/>
        </w:rPr>
        <w:t>удовлетворительно</w:t>
      </w:r>
      <w:r w:rsidRPr="00BC50C4">
        <w:rPr>
          <w:rFonts w:ascii="Times New Roman" w:hAnsi="Times New Roman"/>
          <w:b/>
          <w:sz w:val="24"/>
          <w:szCs w:val="24"/>
        </w:rPr>
        <w:t>»</w:t>
      </w:r>
      <w:r w:rsidR="000C2A33">
        <w:rPr>
          <w:rFonts w:ascii="Times New Roman" w:hAnsi="Times New Roman"/>
          <w:i/>
          <w:sz w:val="24"/>
          <w:szCs w:val="24"/>
        </w:rPr>
        <w:t xml:space="preserve">(менее </w:t>
      </w:r>
      <w:r w:rsidR="00624894">
        <w:rPr>
          <w:rFonts w:ascii="Times New Roman" w:hAnsi="Times New Roman"/>
          <w:i/>
          <w:sz w:val="24"/>
          <w:szCs w:val="24"/>
        </w:rPr>
        <w:t>5</w:t>
      </w:r>
      <w:r w:rsidR="000C2A33">
        <w:rPr>
          <w:rFonts w:ascii="Times New Roman" w:hAnsi="Times New Roman"/>
          <w:i/>
          <w:sz w:val="24"/>
          <w:szCs w:val="24"/>
        </w:rPr>
        <w:t>0</w:t>
      </w:r>
      <w:r w:rsidR="000C2A33" w:rsidRPr="000C2A33">
        <w:rPr>
          <w:rFonts w:ascii="Times New Roman" w:hAnsi="Times New Roman"/>
          <w:i/>
          <w:sz w:val="24"/>
          <w:szCs w:val="24"/>
        </w:rPr>
        <w:t xml:space="preserve"> баллов) </w:t>
      </w:r>
      <w:r w:rsidR="000C2A33" w:rsidRPr="000C2A33">
        <w:rPr>
          <w:rFonts w:ascii="Times New Roman" w:hAnsi="Times New Roman"/>
          <w:sz w:val="24"/>
          <w:szCs w:val="24"/>
        </w:rPr>
        <w:t>вы</w:t>
      </w:r>
      <w:r w:rsidR="000C2A33">
        <w:rPr>
          <w:rFonts w:ascii="Times New Roman" w:hAnsi="Times New Roman"/>
          <w:sz w:val="24"/>
          <w:szCs w:val="24"/>
        </w:rPr>
        <w:t>ставляет</w:t>
      </w:r>
      <w:r w:rsidRPr="00E07C75">
        <w:rPr>
          <w:rFonts w:ascii="Times New Roman" w:hAnsi="Times New Roman"/>
          <w:sz w:val="24"/>
          <w:szCs w:val="24"/>
        </w:rPr>
        <w:t xml:space="preserve">ся студенту, который </w:t>
      </w:r>
      <w:r w:rsidR="000C2A33">
        <w:rPr>
          <w:rFonts w:ascii="Times New Roman" w:hAnsi="Times New Roman"/>
          <w:sz w:val="24"/>
          <w:szCs w:val="24"/>
        </w:rPr>
        <w:t xml:space="preserve">не продемонстрировал освоение компетенций, предусмотренных программой практики, </w:t>
      </w:r>
      <w:r w:rsidRPr="00E07C75">
        <w:rPr>
          <w:rFonts w:ascii="Times New Roman" w:hAnsi="Times New Roman"/>
          <w:sz w:val="24"/>
          <w:szCs w:val="24"/>
        </w:rPr>
        <w:t>не выполнил программу практики</w:t>
      </w:r>
      <w:r w:rsidR="000C2A33">
        <w:rPr>
          <w:rFonts w:ascii="Times New Roman" w:hAnsi="Times New Roman"/>
          <w:sz w:val="24"/>
          <w:szCs w:val="24"/>
        </w:rPr>
        <w:t xml:space="preserve"> в полном объеме</w:t>
      </w:r>
      <w:r w:rsidRPr="00E07C75">
        <w:rPr>
          <w:rFonts w:ascii="Times New Roman" w:hAnsi="Times New Roman"/>
          <w:sz w:val="24"/>
          <w:szCs w:val="24"/>
        </w:rPr>
        <w:t xml:space="preserve">, обнаружил слабое знание </w:t>
      </w:r>
      <w:r w:rsidR="000C2A33">
        <w:rPr>
          <w:rFonts w:ascii="Times New Roman" w:hAnsi="Times New Roman"/>
          <w:sz w:val="24"/>
          <w:szCs w:val="24"/>
        </w:rPr>
        <w:t>способов и приемов поиска и интерпретации информации</w:t>
      </w:r>
      <w:r w:rsidRPr="00E07C75">
        <w:rPr>
          <w:rFonts w:ascii="Times New Roman" w:hAnsi="Times New Roman"/>
          <w:sz w:val="24"/>
          <w:szCs w:val="24"/>
        </w:rPr>
        <w:t xml:space="preserve">, неумение применять </w:t>
      </w:r>
      <w:r w:rsidR="000C2A33">
        <w:rPr>
          <w:rFonts w:ascii="Times New Roman" w:hAnsi="Times New Roman"/>
          <w:sz w:val="24"/>
          <w:szCs w:val="24"/>
        </w:rPr>
        <w:t>полученные данные</w:t>
      </w:r>
      <w:r w:rsidRPr="00E07C75">
        <w:rPr>
          <w:rFonts w:ascii="Times New Roman" w:hAnsi="Times New Roman"/>
          <w:sz w:val="24"/>
          <w:szCs w:val="24"/>
        </w:rPr>
        <w:t xml:space="preserve"> для </w:t>
      </w:r>
      <w:r w:rsidR="000C2A33">
        <w:rPr>
          <w:rFonts w:ascii="Times New Roman" w:hAnsi="Times New Roman"/>
          <w:sz w:val="24"/>
          <w:szCs w:val="24"/>
        </w:rPr>
        <w:t xml:space="preserve">выполнения экономических расчетов и составления прогнозов </w:t>
      </w:r>
      <w:r w:rsidR="000245F6">
        <w:rPr>
          <w:rFonts w:ascii="Times New Roman" w:hAnsi="Times New Roman"/>
          <w:sz w:val="24"/>
          <w:szCs w:val="24"/>
        </w:rPr>
        <w:t xml:space="preserve">инновационного </w:t>
      </w:r>
      <w:r w:rsidR="000C2A33">
        <w:rPr>
          <w:rFonts w:ascii="Times New Roman" w:hAnsi="Times New Roman"/>
          <w:sz w:val="24"/>
          <w:szCs w:val="24"/>
        </w:rPr>
        <w:t>развития социально-экономических систем</w:t>
      </w:r>
      <w:r w:rsidRPr="00E07C75">
        <w:rPr>
          <w:rFonts w:ascii="Times New Roman" w:hAnsi="Times New Roman"/>
          <w:sz w:val="24"/>
          <w:szCs w:val="24"/>
        </w:rPr>
        <w:t>.</w:t>
      </w:r>
    </w:p>
    <w:p w:rsidR="007F6FB8" w:rsidRDefault="007F6FB8" w:rsidP="00E07C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E07C75" w:rsidRPr="00E07C75" w:rsidRDefault="00E07C75" w:rsidP="00E07C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E07C75">
        <w:rPr>
          <w:rFonts w:ascii="Times New Roman" w:hAnsi="Times New Roman" w:cs="Times New Roman"/>
          <w:b/>
          <w:sz w:val="24"/>
          <w:lang w:eastAsia="en-US"/>
        </w:rPr>
        <w:t>Методические материалы, определяющие процедуры оценивания результатов обуче</w:t>
      </w:r>
      <w:r w:rsidR="004C52C3">
        <w:rPr>
          <w:rFonts w:ascii="Times New Roman" w:hAnsi="Times New Roman" w:cs="Times New Roman"/>
          <w:b/>
          <w:sz w:val="24"/>
          <w:lang w:eastAsia="en-US"/>
        </w:rPr>
        <w:t>ния (знаний, умений, владений)</w:t>
      </w:r>
    </w:p>
    <w:p w:rsidR="00E07C75" w:rsidRPr="004C52C3" w:rsidRDefault="00E07C75" w:rsidP="004C5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 w:rsidRPr="00E07C75">
        <w:rPr>
          <w:rFonts w:ascii="Times New Roman" w:hAnsi="Times New Roman" w:cs="Times New Roman"/>
          <w:sz w:val="24"/>
          <w:lang w:eastAsia="en-US"/>
        </w:rPr>
        <w:t>Представленные ниже методические материалы определяют процедуру оценивания конкретных результатов обучения по практике (знаний, умений, владений).</w:t>
      </w:r>
    </w:p>
    <w:tbl>
      <w:tblPr>
        <w:tblStyle w:val="ad"/>
        <w:tblW w:w="10065" w:type="dxa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668"/>
        <w:gridCol w:w="2585"/>
        <w:gridCol w:w="2126"/>
        <w:gridCol w:w="1843"/>
        <w:gridCol w:w="1843"/>
      </w:tblGrid>
      <w:tr w:rsidR="00E07C75" w:rsidRPr="00E07C75" w:rsidTr="00922ABA">
        <w:tc>
          <w:tcPr>
            <w:tcW w:w="1668" w:type="dxa"/>
            <w:vAlign w:val="center"/>
          </w:tcPr>
          <w:p w:rsidR="00E07C75" w:rsidRPr="00E07C75" w:rsidRDefault="008E6D79" w:rsidP="008E6D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2585" w:type="dxa"/>
            <w:vAlign w:val="center"/>
          </w:tcPr>
          <w:p w:rsidR="00E07C75" w:rsidRPr="00E07C75" w:rsidRDefault="00E07C75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7C75">
              <w:rPr>
                <w:rFonts w:ascii="Times New Roman" w:hAnsi="Times New Roman" w:cs="Times New Roman"/>
                <w:lang w:eastAsia="ru-RU"/>
              </w:rPr>
              <w:t>Заявленный образов</w:t>
            </w:r>
            <w:r w:rsidRPr="00E07C75">
              <w:rPr>
                <w:rFonts w:ascii="Times New Roman" w:hAnsi="Times New Roman" w:cs="Times New Roman"/>
                <w:lang w:eastAsia="ru-RU"/>
              </w:rPr>
              <w:t>а</w:t>
            </w:r>
            <w:r w:rsidRPr="00E07C75">
              <w:rPr>
                <w:rFonts w:ascii="Times New Roman" w:hAnsi="Times New Roman" w:cs="Times New Roman"/>
                <w:lang w:eastAsia="ru-RU"/>
              </w:rPr>
              <w:t>тельный результат</w:t>
            </w:r>
          </w:p>
        </w:tc>
        <w:tc>
          <w:tcPr>
            <w:tcW w:w="2126" w:type="dxa"/>
            <w:vAlign w:val="center"/>
          </w:tcPr>
          <w:p w:rsidR="00E07C75" w:rsidRPr="00D35B79" w:rsidRDefault="00E07C75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5B79">
              <w:rPr>
                <w:rFonts w:ascii="Times New Roman" w:hAnsi="Times New Roman" w:cs="Times New Roman"/>
                <w:lang w:eastAsia="ru-RU"/>
              </w:rPr>
              <w:t xml:space="preserve">Типовое задание из ФОС, позволяющее </w:t>
            </w:r>
            <w:r w:rsidRPr="00D35B79">
              <w:rPr>
                <w:rFonts w:ascii="Times New Roman" w:hAnsi="Times New Roman" w:cs="Times New Roman"/>
                <w:lang w:eastAsia="ru-RU"/>
              </w:rPr>
              <w:lastRenderedPageBreak/>
              <w:t>проверить сформ</w:t>
            </w:r>
            <w:r w:rsidRPr="00D35B79">
              <w:rPr>
                <w:rFonts w:ascii="Times New Roman" w:hAnsi="Times New Roman" w:cs="Times New Roman"/>
                <w:lang w:eastAsia="ru-RU"/>
              </w:rPr>
              <w:t>и</w:t>
            </w:r>
            <w:r w:rsidRPr="00D35B79">
              <w:rPr>
                <w:rFonts w:ascii="Times New Roman" w:hAnsi="Times New Roman" w:cs="Times New Roman"/>
                <w:lang w:eastAsia="ru-RU"/>
              </w:rPr>
              <w:t>рованность образ</w:t>
            </w:r>
            <w:r w:rsidRPr="00D35B79">
              <w:rPr>
                <w:rFonts w:ascii="Times New Roman" w:hAnsi="Times New Roman" w:cs="Times New Roman"/>
                <w:lang w:eastAsia="ru-RU"/>
              </w:rPr>
              <w:t>о</w:t>
            </w:r>
            <w:r w:rsidRPr="00D35B79">
              <w:rPr>
                <w:rFonts w:ascii="Times New Roman" w:hAnsi="Times New Roman" w:cs="Times New Roman"/>
                <w:lang w:eastAsia="ru-RU"/>
              </w:rPr>
              <w:t>вательного резул</w:t>
            </w:r>
            <w:r w:rsidRPr="00D35B79">
              <w:rPr>
                <w:rFonts w:ascii="Times New Roman" w:hAnsi="Times New Roman" w:cs="Times New Roman"/>
                <w:lang w:eastAsia="ru-RU"/>
              </w:rPr>
              <w:t>ь</w:t>
            </w:r>
            <w:r w:rsidRPr="00D35B79">
              <w:rPr>
                <w:rFonts w:ascii="Times New Roman" w:hAnsi="Times New Roman" w:cs="Times New Roman"/>
                <w:lang w:eastAsia="ru-RU"/>
              </w:rPr>
              <w:t>тата</w:t>
            </w:r>
          </w:p>
        </w:tc>
        <w:tc>
          <w:tcPr>
            <w:tcW w:w="1843" w:type="dxa"/>
            <w:vAlign w:val="center"/>
          </w:tcPr>
          <w:p w:rsidR="00E07C75" w:rsidRPr="00D35B79" w:rsidRDefault="00E07C75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5B79">
              <w:rPr>
                <w:rFonts w:ascii="Times New Roman" w:hAnsi="Times New Roman" w:cs="Times New Roman"/>
                <w:lang w:eastAsia="ru-RU"/>
              </w:rPr>
              <w:lastRenderedPageBreak/>
              <w:t>Процедура оц</w:t>
            </w:r>
            <w:r w:rsidRPr="00D35B79">
              <w:rPr>
                <w:rFonts w:ascii="Times New Roman" w:hAnsi="Times New Roman" w:cs="Times New Roman"/>
                <w:lang w:eastAsia="ru-RU"/>
              </w:rPr>
              <w:t>е</w:t>
            </w:r>
            <w:r w:rsidRPr="00D35B79">
              <w:rPr>
                <w:rFonts w:ascii="Times New Roman" w:hAnsi="Times New Roman" w:cs="Times New Roman"/>
                <w:lang w:eastAsia="ru-RU"/>
              </w:rPr>
              <w:t>нивания образ</w:t>
            </w:r>
            <w:r w:rsidRPr="00D35B79">
              <w:rPr>
                <w:rFonts w:ascii="Times New Roman" w:hAnsi="Times New Roman" w:cs="Times New Roman"/>
                <w:lang w:eastAsia="ru-RU"/>
              </w:rPr>
              <w:t>о</w:t>
            </w:r>
            <w:r w:rsidRPr="00D35B79">
              <w:rPr>
                <w:rFonts w:ascii="Times New Roman" w:hAnsi="Times New Roman" w:cs="Times New Roman"/>
                <w:lang w:eastAsia="ru-RU"/>
              </w:rPr>
              <w:lastRenderedPageBreak/>
              <w:t>вательного р</w:t>
            </w:r>
            <w:r w:rsidRPr="00D35B79">
              <w:rPr>
                <w:rFonts w:ascii="Times New Roman" w:hAnsi="Times New Roman" w:cs="Times New Roman"/>
                <w:lang w:eastAsia="ru-RU"/>
              </w:rPr>
              <w:t>е</w:t>
            </w:r>
            <w:r w:rsidRPr="00D35B79">
              <w:rPr>
                <w:rFonts w:ascii="Times New Roman" w:hAnsi="Times New Roman" w:cs="Times New Roman"/>
                <w:lang w:eastAsia="ru-RU"/>
              </w:rPr>
              <w:t>зультата</w:t>
            </w:r>
          </w:p>
        </w:tc>
        <w:tc>
          <w:tcPr>
            <w:tcW w:w="1843" w:type="dxa"/>
            <w:vAlign w:val="center"/>
          </w:tcPr>
          <w:p w:rsidR="0018388C" w:rsidRDefault="00E07C75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5B79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Критерии </w:t>
            </w:r>
          </w:p>
          <w:p w:rsidR="00E07C75" w:rsidRPr="00D35B79" w:rsidRDefault="00E07C75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5B79">
              <w:rPr>
                <w:rFonts w:ascii="Times New Roman" w:hAnsi="Times New Roman" w:cs="Times New Roman"/>
                <w:lang w:eastAsia="ru-RU"/>
              </w:rPr>
              <w:t>оценки</w:t>
            </w:r>
          </w:p>
        </w:tc>
      </w:tr>
      <w:tr w:rsidR="007C3C3C" w:rsidRPr="00E07C75" w:rsidTr="00922ABA">
        <w:tc>
          <w:tcPr>
            <w:tcW w:w="1668" w:type="dxa"/>
            <w:vMerge w:val="restart"/>
            <w:vAlign w:val="center"/>
          </w:tcPr>
          <w:p w:rsidR="007C3C3C" w:rsidRPr="007C3C3C" w:rsidRDefault="007C3C3C" w:rsidP="007C3C3C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отовн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стью к комм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никации в ус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ной и пис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менной фо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мах на русском и иностранном языках для решения задач професси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нальной де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тельности (ОПК-1)</w:t>
            </w:r>
          </w:p>
          <w:p w:rsidR="007C3C3C" w:rsidRPr="007C3C3C" w:rsidRDefault="007C3C3C" w:rsidP="007C3C3C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E07C75" w:rsidRDefault="007C3C3C" w:rsidP="00C83C17">
            <w:pPr>
              <w:widowControl w:val="0"/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способы и фо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мы представления 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формации, необходимой для решения професси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нальных задач</w:t>
            </w:r>
          </w:p>
        </w:tc>
        <w:tc>
          <w:tcPr>
            <w:tcW w:w="2126" w:type="dxa"/>
            <w:vAlign w:val="center"/>
          </w:tcPr>
          <w:p w:rsidR="007C3C3C" w:rsidRPr="00DB07A2" w:rsidRDefault="007C3C3C" w:rsidP="007C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вопросы № 1-3</w:t>
            </w:r>
          </w:p>
        </w:tc>
        <w:tc>
          <w:tcPr>
            <w:tcW w:w="1843" w:type="dxa"/>
            <w:vAlign w:val="center"/>
          </w:tcPr>
          <w:p w:rsidR="007C3C3C" w:rsidRPr="00DB07A2" w:rsidRDefault="007C3C3C" w:rsidP="00DB07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устной форме при защите о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чета о прохо</w:t>
            </w:r>
            <w:r>
              <w:rPr>
                <w:rFonts w:ascii="Times New Roman" w:hAnsi="Times New Roman" w:cs="Times New Roman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lang w:eastAsia="ru-RU"/>
              </w:rPr>
              <w:t>дении практики</w:t>
            </w:r>
          </w:p>
        </w:tc>
        <w:tc>
          <w:tcPr>
            <w:tcW w:w="1843" w:type="dxa"/>
            <w:vAlign w:val="center"/>
          </w:tcPr>
          <w:p w:rsidR="007C3C3C" w:rsidRPr="00DB07A2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типовых вопр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 </w:t>
            </w:r>
          </w:p>
        </w:tc>
      </w:tr>
      <w:tr w:rsidR="007C3C3C" w:rsidRPr="00E07C75" w:rsidTr="00922ABA">
        <w:tc>
          <w:tcPr>
            <w:tcW w:w="1668" w:type="dxa"/>
            <w:vMerge/>
            <w:vAlign w:val="center"/>
          </w:tcPr>
          <w:p w:rsidR="007C3C3C" w:rsidRPr="00E07C75" w:rsidRDefault="007C3C3C" w:rsidP="00E07C7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E07C75" w:rsidRDefault="007C3C3C" w:rsidP="00C83C17">
            <w:pPr>
              <w:widowControl w:val="0"/>
              <w:tabs>
                <w:tab w:val="left" w:pos="203"/>
              </w:tabs>
              <w:suppressAutoHyphens w:val="0"/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логично и арг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ментированно излагать профессиональную 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формацию, пользоваться средствами визуализ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ции информации</w:t>
            </w:r>
          </w:p>
        </w:tc>
        <w:tc>
          <w:tcPr>
            <w:tcW w:w="2126" w:type="dxa"/>
            <w:vAlign w:val="center"/>
          </w:tcPr>
          <w:p w:rsidR="007C3C3C" w:rsidRDefault="007C3C3C" w:rsidP="00D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Отзыв руководителя практики от предприятия (журнал практик)</w:t>
            </w:r>
          </w:p>
          <w:p w:rsidR="007C3C3C" w:rsidRDefault="007C3C3C" w:rsidP="00D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C3C" w:rsidRPr="00D35B79" w:rsidRDefault="007C3C3C" w:rsidP="007C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результатов прохождения практики</w:t>
            </w:r>
          </w:p>
        </w:tc>
        <w:tc>
          <w:tcPr>
            <w:tcW w:w="1843" w:type="dxa"/>
            <w:vAlign w:val="center"/>
          </w:tcPr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оценка в отзыве руководителя готовности к с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моразвитию и использованию творческого п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тенциала</w:t>
            </w: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Pr="00D35B79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собеседование </w:t>
            </w:r>
          </w:p>
        </w:tc>
        <w:tc>
          <w:tcPr>
            <w:tcW w:w="1843" w:type="dxa"/>
            <w:vAlign w:val="center"/>
          </w:tcPr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отзыве руков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дителя от пре</w:t>
            </w:r>
            <w:r>
              <w:rPr>
                <w:rFonts w:ascii="Times New Roman" w:hAnsi="Times New Roman" w:cs="Times New Roman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приятия </w:t>
            </w: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Pr="00D35B79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388C">
              <w:rPr>
                <w:rFonts w:ascii="Times New Roman" w:hAnsi="Times New Roman" w:cs="Times New Roman"/>
                <w:lang w:eastAsia="ru-RU"/>
              </w:rPr>
              <w:t xml:space="preserve">защиты </w:t>
            </w:r>
            <w:r>
              <w:rPr>
                <w:rFonts w:ascii="Times New Roman" w:hAnsi="Times New Roman" w:cs="Times New Roman"/>
                <w:lang w:eastAsia="ru-RU"/>
              </w:rPr>
              <w:t>резул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>татов</w:t>
            </w:r>
            <w:r w:rsidRPr="0018388C">
              <w:rPr>
                <w:rFonts w:ascii="Times New Roman" w:hAnsi="Times New Roman" w:cs="Times New Roman"/>
                <w:lang w:eastAsia="ru-RU"/>
              </w:rPr>
              <w:t xml:space="preserve"> прохожд</w:t>
            </w:r>
            <w:r w:rsidRPr="0018388C">
              <w:rPr>
                <w:rFonts w:ascii="Times New Roman" w:hAnsi="Times New Roman" w:cs="Times New Roman"/>
                <w:lang w:eastAsia="ru-RU"/>
              </w:rPr>
              <w:t>е</w:t>
            </w:r>
            <w:r w:rsidRPr="0018388C">
              <w:rPr>
                <w:rFonts w:ascii="Times New Roman" w:hAnsi="Times New Roman" w:cs="Times New Roman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18388C">
              <w:rPr>
                <w:rFonts w:ascii="Times New Roman" w:hAnsi="Times New Roman" w:cs="Times New Roman"/>
                <w:lang w:eastAsia="ru-RU"/>
              </w:rPr>
              <w:t xml:space="preserve"> практики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</w:tc>
      </w:tr>
      <w:tr w:rsidR="007C3C3C" w:rsidRPr="00E07C75" w:rsidTr="00922ABA">
        <w:tc>
          <w:tcPr>
            <w:tcW w:w="1668" w:type="dxa"/>
            <w:vMerge/>
            <w:vAlign w:val="center"/>
          </w:tcPr>
          <w:p w:rsidR="007C3C3C" w:rsidRPr="00E07C75" w:rsidRDefault="007C3C3C" w:rsidP="00E07C7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E07C75" w:rsidRDefault="007C3C3C" w:rsidP="00C8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Владеть 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ыками представления и передачи информации  в разных формах с использованием современных средств подготовки и представления информации при решении задач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7C3C3C" w:rsidRPr="00D35B79" w:rsidRDefault="007C3C3C" w:rsidP="007C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прохождении практики (раздел 1,3)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183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проверка соде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жания отчета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388C">
              <w:rPr>
                <w:rFonts w:ascii="Times New Roman" w:hAnsi="Times New Roman" w:cs="Times New Roman"/>
                <w:lang w:eastAsia="ru-RU"/>
              </w:rPr>
              <w:t>содержания о</w:t>
            </w:r>
            <w:r w:rsidRPr="0018388C">
              <w:rPr>
                <w:rFonts w:ascii="Times New Roman" w:hAnsi="Times New Roman" w:cs="Times New Roman"/>
                <w:lang w:eastAsia="ru-RU"/>
              </w:rPr>
              <w:t>т</w:t>
            </w:r>
            <w:r w:rsidRPr="0018388C">
              <w:rPr>
                <w:rFonts w:ascii="Times New Roman" w:hAnsi="Times New Roman" w:cs="Times New Roman"/>
                <w:lang w:eastAsia="ru-RU"/>
              </w:rPr>
              <w:t>чета о прохо</w:t>
            </w:r>
            <w:r w:rsidRPr="0018388C">
              <w:rPr>
                <w:rFonts w:ascii="Times New Roman" w:hAnsi="Times New Roman" w:cs="Times New Roman"/>
                <w:lang w:eastAsia="ru-RU"/>
              </w:rPr>
              <w:t>ж</w:t>
            </w:r>
            <w:r w:rsidRPr="0018388C">
              <w:rPr>
                <w:rFonts w:ascii="Times New Roman" w:hAnsi="Times New Roman" w:cs="Times New Roman"/>
                <w:lang w:eastAsia="ru-RU"/>
              </w:rPr>
              <w:t>дении практики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</w:tc>
      </w:tr>
      <w:tr w:rsidR="007C3C3C" w:rsidRPr="00E07C75" w:rsidTr="00922ABA">
        <w:tc>
          <w:tcPr>
            <w:tcW w:w="1668" w:type="dxa"/>
            <w:vMerge w:val="restart"/>
            <w:vAlign w:val="center"/>
          </w:tcPr>
          <w:p w:rsidR="007C3C3C" w:rsidRPr="007C3C3C" w:rsidRDefault="00D53425" w:rsidP="007C3C3C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пособн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стью орган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зовать работу творческого коллектива для достижения поставленной научной цели, находить и принимать управленч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ские решения, оценивать к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чество и р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зультативность труда, затраты и результаты деятельности научно-производс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венного ко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7C3C3C" w:rsidRPr="007C3C3C">
              <w:rPr>
                <w:rFonts w:ascii="Times New Roman" w:hAnsi="Times New Roman" w:cs="Times New Roman"/>
                <w:color w:val="000000" w:themeColor="text1"/>
              </w:rPr>
              <w:t>лектива (ПК-2)</w:t>
            </w:r>
          </w:p>
          <w:p w:rsidR="007C3C3C" w:rsidRPr="00E07C75" w:rsidRDefault="007C3C3C" w:rsidP="007C3C3C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E07C75" w:rsidRDefault="007C3C3C" w:rsidP="00C83C17">
            <w:pPr>
              <w:widowControl w:val="0"/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способы и при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мы оценки затрат и р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зультатов научно-исследовательских работ предприятия</w:t>
            </w:r>
          </w:p>
        </w:tc>
        <w:tc>
          <w:tcPr>
            <w:tcW w:w="2126" w:type="dxa"/>
            <w:vAlign w:val="center"/>
          </w:tcPr>
          <w:p w:rsidR="007C3C3C" w:rsidRPr="00DB07A2" w:rsidRDefault="007C3C3C" w:rsidP="007C3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вопросы № 4-6</w:t>
            </w:r>
          </w:p>
        </w:tc>
        <w:tc>
          <w:tcPr>
            <w:tcW w:w="1843" w:type="dxa"/>
            <w:vAlign w:val="center"/>
          </w:tcPr>
          <w:p w:rsidR="007C3C3C" w:rsidRPr="00DB07A2" w:rsidRDefault="007C3C3C" w:rsidP="00DB07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устной форме при защите о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чета о прохо</w:t>
            </w:r>
            <w:r>
              <w:rPr>
                <w:rFonts w:ascii="Times New Roman" w:hAnsi="Times New Roman" w:cs="Times New Roman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lang w:eastAsia="ru-RU"/>
              </w:rPr>
              <w:t>дении практики</w:t>
            </w:r>
          </w:p>
        </w:tc>
        <w:tc>
          <w:tcPr>
            <w:tcW w:w="1843" w:type="dxa"/>
            <w:vAlign w:val="center"/>
          </w:tcPr>
          <w:p w:rsidR="007C3C3C" w:rsidRDefault="007C3C3C" w:rsidP="00A243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типовых вопр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 </w:t>
            </w:r>
          </w:p>
          <w:p w:rsidR="007C3C3C" w:rsidRDefault="007C3C3C" w:rsidP="00A243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Pr="004C52C3" w:rsidRDefault="007C3C3C" w:rsidP="00A243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7C3C3C" w:rsidRPr="00E07C75" w:rsidTr="00922ABA">
        <w:tc>
          <w:tcPr>
            <w:tcW w:w="1668" w:type="dxa"/>
            <w:vMerge/>
            <w:vAlign w:val="center"/>
          </w:tcPr>
          <w:p w:rsidR="007C3C3C" w:rsidRPr="00E07C75" w:rsidRDefault="007C3C3C" w:rsidP="00E07C7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E07C75" w:rsidRDefault="007C3C3C" w:rsidP="00C83C17">
            <w:pPr>
              <w:widowControl w:val="0"/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оценивать до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тижение целей и задач развития инновацио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ных процессов хозяйс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вующих субъектов, 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раслей и регионов</w:t>
            </w:r>
          </w:p>
        </w:tc>
        <w:tc>
          <w:tcPr>
            <w:tcW w:w="2126" w:type="dxa"/>
            <w:vAlign w:val="center"/>
          </w:tcPr>
          <w:p w:rsidR="007C3C3C" w:rsidRPr="00D35B79" w:rsidRDefault="007C3C3C" w:rsidP="007C3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результатов прохождения практики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9346E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собеседование 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388C">
              <w:rPr>
                <w:rFonts w:ascii="Times New Roman" w:hAnsi="Times New Roman" w:cs="Times New Roman"/>
                <w:lang w:eastAsia="ru-RU"/>
              </w:rPr>
              <w:t>защиты отчета о прохождении практики</w:t>
            </w:r>
          </w:p>
        </w:tc>
      </w:tr>
      <w:tr w:rsidR="007C3C3C" w:rsidRPr="00E07C75" w:rsidTr="00922ABA">
        <w:tc>
          <w:tcPr>
            <w:tcW w:w="1668" w:type="dxa"/>
            <w:vMerge/>
            <w:vAlign w:val="center"/>
          </w:tcPr>
          <w:p w:rsidR="007C3C3C" w:rsidRPr="00E07C75" w:rsidRDefault="007C3C3C" w:rsidP="00E07C7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E07C75" w:rsidRDefault="007C3C3C" w:rsidP="00C83C17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навыками работы с ЭБС, БД, методами поиска информации в целях оценки каче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тва и результативности инновационных процессов</w:t>
            </w:r>
          </w:p>
        </w:tc>
        <w:tc>
          <w:tcPr>
            <w:tcW w:w="2126" w:type="dxa"/>
            <w:vAlign w:val="center"/>
          </w:tcPr>
          <w:p w:rsidR="007C3C3C" w:rsidRDefault="007C3C3C" w:rsidP="005450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C3C" w:rsidRDefault="007C3C3C" w:rsidP="005450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Отзыв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практики от предприятия (журнал практ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  <w:p w:rsidR="007C3C3C" w:rsidRDefault="007C3C3C" w:rsidP="005450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C3C" w:rsidRDefault="007C3C3C" w:rsidP="005450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C3C" w:rsidRPr="00D35B79" w:rsidRDefault="007C3C3C" w:rsidP="007C3C3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прохо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дении практики</w:t>
            </w:r>
          </w:p>
        </w:tc>
        <w:tc>
          <w:tcPr>
            <w:tcW w:w="1843" w:type="dxa"/>
            <w:vAlign w:val="center"/>
          </w:tcPr>
          <w:p w:rsidR="007C3C3C" w:rsidRDefault="007C3C3C" w:rsidP="00183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F61">
              <w:rPr>
                <w:rFonts w:ascii="Times New Roman" w:hAnsi="Times New Roman" w:cs="Times New Roman"/>
                <w:lang w:eastAsia="ru-RU"/>
              </w:rPr>
              <w:t xml:space="preserve">оценка в отзыве руководителя </w:t>
            </w:r>
            <w:r w:rsidR="00D53425">
              <w:rPr>
                <w:rFonts w:ascii="Times New Roman" w:hAnsi="Times New Roman" w:cs="Times New Roman"/>
                <w:lang w:eastAsia="ru-RU"/>
              </w:rPr>
              <w:t>о владении мет</w:t>
            </w:r>
            <w:r w:rsidR="00D53425">
              <w:rPr>
                <w:rFonts w:ascii="Times New Roman" w:hAnsi="Times New Roman" w:cs="Times New Roman"/>
                <w:lang w:eastAsia="ru-RU"/>
              </w:rPr>
              <w:t>о</w:t>
            </w:r>
            <w:r w:rsidR="00D53425">
              <w:rPr>
                <w:rFonts w:ascii="Times New Roman" w:hAnsi="Times New Roman" w:cs="Times New Roman"/>
                <w:lang w:eastAsia="ru-RU"/>
              </w:rPr>
              <w:t>дами работы с информацио</w:t>
            </w:r>
            <w:r w:rsidR="00D53425">
              <w:rPr>
                <w:rFonts w:ascii="Times New Roman" w:hAnsi="Times New Roman" w:cs="Times New Roman"/>
                <w:lang w:eastAsia="ru-RU"/>
              </w:rPr>
              <w:t>н</w:t>
            </w:r>
            <w:r w:rsidR="00D53425">
              <w:rPr>
                <w:rFonts w:ascii="Times New Roman" w:hAnsi="Times New Roman" w:cs="Times New Roman"/>
                <w:lang w:eastAsia="ru-RU"/>
              </w:rPr>
              <w:t>ными источн</w:t>
            </w:r>
            <w:r w:rsidR="00D53425">
              <w:rPr>
                <w:rFonts w:ascii="Times New Roman" w:hAnsi="Times New Roman" w:cs="Times New Roman"/>
                <w:lang w:eastAsia="ru-RU"/>
              </w:rPr>
              <w:t>и</w:t>
            </w:r>
            <w:r w:rsidR="00D53425">
              <w:rPr>
                <w:rFonts w:ascii="Times New Roman" w:hAnsi="Times New Roman" w:cs="Times New Roman"/>
                <w:lang w:eastAsia="ru-RU"/>
              </w:rPr>
              <w:t>ками</w:t>
            </w:r>
          </w:p>
          <w:p w:rsidR="007C3C3C" w:rsidRDefault="007C3C3C" w:rsidP="00183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Pr="00D35B79" w:rsidRDefault="007C3C3C" w:rsidP="007117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проверка соде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жания отчета, в том числе анн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тации на ру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ском и ин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странном языке, иллюстративн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го материала</w:t>
            </w:r>
          </w:p>
        </w:tc>
        <w:tc>
          <w:tcPr>
            <w:tcW w:w="1843" w:type="dxa"/>
            <w:vAlign w:val="center"/>
          </w:tcPr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709">
              <w:rPr>
                <w:rFonts w:ascii="Times New Roman" w:hAnsi="Times New Roman" w:cs="Times New Roman"/>
                <w:lang w:eastAsia="ru-RU"/>
              </w:rPr>
              <w:lastRenderedPageBreak/>
              <w:t>в отзыве руков</w:t>
            </w:r>
            <w:r w:rsidRPr="00711709">
              <w:rPr>
                <w:rFonts w:ascii="Times New Roman" w:hAnsi="Times New Roman" w:cs="Times New Roman"/>
                <w:lang w:eastAsia="ru-RU"/>
              </w:rPr>
              <w:t>о</w:t>
            </w:r>
            <w:r w:rsidRPr="00711709">
              <w:rPr>
                <w:rFonts w:ascii="Times New Roman" w:hAnsi="Times New Roman" w:cs="Times New Roman"/>
                <w:lang w:eastAsia="ru-RU"/>
              </w:rPr>
              <w:t>дителя от пре</w:t>
            </w:r>
            <w:r w:rsidRPr="00711709">
              <w:rPr>
                <w:rFonts w:ascii="Times New Roman" w:hAnsi="Times New Roman" w:cs="Times New Roman"/>
                <w:lang w:eastAsia="ru-RU"/>
              </w:rPr>
              <w:t>д</w:t>
            </w:r>
            <w:r w:rsidRPr="00711709">
              <w:rPr>
                <w:rFonts w:ascii="Times New Roman" w:hAnsi="Times New Roman" w:cs="Times New Roman"/>
                <w:lang w:eastAsia="ru-RU"/>
              </w:rPr>
              <w:t>приятия</w:t>
            </w: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Default="007C3C3C" w:rsidP="00E07C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Pr="00D35B79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388C">
              <w:rPr>
                <w:rFonts w:ascii="Times New Roman" w:hAnsi="Times New Roman" w:cs="Times New Roman"/>
                <w:lang w:eastAsia="ru-RU"/>
              </w:rPr>
              <w:t>содержания о</w:t>
            </w:r>
            <w:r w:rsidRPr="0018388C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чета о про</w:t>
            </w:r>
            <w:r w:rsidRPr="0018388C">
              <w:rPr>
                <w:rFonts w:ascii="Times New Roman" w:hAnsi="Times New Roman" w:cs="Times New Roman"/>
                <w:lang w:eastAsia="ru-RU"/>
              </w:rPr>
              <w:t>хо</w:t>
            </w:r>
            <w:r w:rsidRPr="0018388C">
              <w:rPr>
                <w:rFonts w:ascii="Times New Roman" w:hAnsi="Times New Roman" w:cs="Times New Roman"/>
                <w:lang w:eastAsia="ru-RU"/>
              </w:rPr>
              <w:t>ж</w:t>
            </w:r>
            <w:r w:rsidRPr="0018388C">
              <w:rPr>
                <w:rFonts w:ascii="Times New Roman" w:hAnsi="Times New Roman" w:cs="Times New Roman"/>
                <w:lang w:eastAsia="ru-RU"/>
              </w:rPr>
              <w:t>дении практики</w:t>
            </w:r>
          </w:p>
        </w:tc>
      </w:tr>
      <w:tr w:rsidR="007C3C3C" w:rsidRPr="00E07C75" w:rsidTr="00922ABA">
        <w:tc>
          <w:tcPr>
            <w:tcW w:w="1668" w:type="dxa"/>
            <w:vMerge w:val="restart"/>
            <w:vAlign w:val="center"/>
          </w:tcPr>
          <w:p w:rsidR="007C3C3C" w:rsidRPr="00E07C75" w:rsidRDefault="007C3C3C" w:rsidP="009F32B7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C3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стью разраб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тать план и программу 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ганизации 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новационной деятельности научно-производс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венного по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разделения, осуществлять технико-экономическое обоснование инновацио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ных проектов и программ (ПК-5)</w:t>
            </w:r>
          </w:p>
        </w:tc>
        <w:tc>
          <w:tcPr>
            <w:tcW w:w="2585" w:type="dxa"/>
            <w:vAlign w:val="center"/>
          </w:tcPr>
          <w:p w:rsidR="007C3C3C" w:rsidRPr="008E6D79" w:rsidRDefault="007C3C3C" w:rsidP="00450448">
            <w:pPr>
              <w:pStyle w:val="a5"/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7C3C3C">
              <w:rPr>
                <w:rFonts w:ascii="Times New Roman" w:hAnsi="Times New Roman"/>
                <w:color w:val="000000" w:themeColor="text1"/>
              </w:rPr>
              <w:t>основные зак</w:t>
            </w:r>
            <w:r w:rsidRPr="007C3C3C">
              <w:rPr>
                <w:rFonts w:ascii="Times New Roman" w:hAnsi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/>
                <w:color w:val="000000" w:themeColor="text1"/>
              </w:rPr>
              <w:t>нодательные и норм</w:t>
            </w:r>
            <w:r w:rsidRPr="007C3C3C">
              <w:rPr>
                <w:rFonts w:ascii="Times New Roman" w:hAnsi="Times New Roman"/>
                <w:color w:val="000000" w:themeColor="text1"/>
              </w:rPr>
              <w:t>а</w:t>
            </w:r>
            <w:r w:rsidRPr="007C3C3C">
              <w:rPr>
                <w:rFonts w:ascii="Times New Roman" w:hAnsi="Times New Roman"/>
                <w:color w:val="000000" w:themeColor="text1"/>
              </w:rPr>
              <w:t>тивные документы и м</w:t>
            </w:r>
            <w:r w:rsidRPr="007C3C3C">
              <w:rPr>
                <w:rFonts w:ascii="Times New Roman" w:hAnsi="Times New Roman"/>
                <w:color w:val="000000" w:themeColor="text1"/>
              </w:rPr>
              <w:t>а</w:t>
            </w:r>
            <w:r w:rsidRPr="007C3C3C">
              <w:rPr>
                <w:rFonts w:ascii="Times New Roman" w:hAnsi="Times New Roman"/>
                <w:color w:val="000000" w:themeColor="text1"/>
              </w:rPr>
              <w:t>териалы, регулирующие и определяющие инн</w:t>
            </w:r>
            <w:r w:rsidRPr="007C3C3C">
              <w:rPr>
                <w:rFonts w:ascii="Times New Roman" w:hAnsi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/>
                <w:color w:val="000000" w:themeColor="text1"/>
              </w:rPr>
              <w:t>вационную деятельность предприятия</w:t>
            </w:r>
          </w:p>
        </w:tc>
        <w:tc>
          <w:tcPr>
            <w:tcW w:w="2126" w:type="dxa"/>
            <w:vAlign w:val="center"/>
          </w:tcPr>
          <w:p w:rsidR="007C3C3C" w:rsidRPr="0040248C" w:rsidRDefault="007C3C3C" w:rsidP="007C3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Типовые вопросы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183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устной форме при защите о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чета о прохо</w:t>
            </w:r>
            <w:r>
              <w:rPr>
                <w:rFonts w:ascii="Times New Roman" w:hAnsi="Times New Roman" w:cs="Times New Roman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lang w:eastAsia="ru-RU"/>
              </w:rPr>
              <w:t>дении практики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критерии оценки типовых вопр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 </w:t>
            </w:r>
          </w:p>
        </w:tc>
      </w:tr>
      <w:tr w:rsidR="007C3C3C" w:rsidRPr="00E07C75" w:rsidTr="00922ABA">
        <w:tc>
          <w:tcPr>
            <w:tcW w:w="1668" w:type="dxa"/>
            <w:vMerge/>
            <w:vAlign w:val="center"/>
          </w:tcPr>
          <w:p w:rsidR="007C3C3C" w:rsidRPr="00E07C75" w:rsidRDefault="007C3C3C" w:rsidP="009F32B7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E07C75" w:rsidRDefault="007C3C3C" w:rsidP="00C83C1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диагностир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вать и анализировать социально-экономические пробл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мы инновационного ра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вития, использовать знания при оценке р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зультатов внедрения и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3C3C">
              <w:rPr>
                <w:rFonts w:ascii="Times New Roman" w:hAnsi="Times New Roman" w:cs="Times New Roman"/>
                <w:color w:val="000000" w:themeColor="text1"/>
              </w:rPr>
              <w:t>новационных проектов и программ</w:t>
            </w:r>
          </w:p>
        </w:tc>
        <w:tc>
          <w:tcPr>
            <w:tcW w:w="2126" w:type="dxa"/>
            <w:vAlign w:val="center"/>
          </w:tcPr>
          <w:p w:rsidR="007C3C3C" w:rsidRDefault="007C3C3C" w:rsidP="00545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вопросы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9-12</w:t>
            </w:r>
          </w:p>
          <w:p w:rsidR="007C3C3C" w:rsidRPr="004C52C3" w:rsidRDefault="007C3C3C" w:rsidP="007C3C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прохождении практики (раздел 3)</w:t>
            </w:r>
          </w:p>
        </w:tc>
        <w:tc>
          <w:tcPr>
            <w:tcW w:w="1843" w:type="dxa"/>
            <w:vAlign w:val="center"/>
          </w:tcPr>
          <w:p w:rsidR="007C3C3C" w:rsidRDefault="007C3C3C" w:rsidP="00183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устной форме при защите о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чета о прохо</w:t>
            </w:r>
            <w:r>
              <w:rPr>
                <w:rFonts w:ascii="Times New Roman" w:hAnsi="Times New Roman" w:cs="Times New Roman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lang w:eastAsia="ru-RU"/>
              </w:rPr>
              <w:t>дении практики</w:t>
            </w:r>
          </w:p>
          <w:p w:rsidR="007C3C3C" w:rsidRPr="004C52C3" w:rsidRDefault="007C3C3C" w:rsidP="00D53425">
            <w:pPr>
              <w:suppressAutoHyphens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52C3">
              <w:rPr>
                <w:rFonts w:ascii="Times New Roman" w:hAnsi="Times New Roman" w:cs="Times New Roman"/>
                <w:lang w:eastAsia="ru-RU"/>
              </w:rPr>
              <w:t>проверка нал</w:t>
            </w:r>
            <w:r w:rsidRPr="004C52C3">
              <w:rPr>
                <w:rFonts w:ascii="Times New Roman" w:hAnsi="Times New Roman" w:cs="Times New Roman"/>
                <w:lang w:eastAsia="ru-RU"/>
              </w:rPr>
              <w:t>и</w:t>
            </w:r>
            <w:r w:rsidRPr="004C52C3">
              <w:rPr>
                <w:rFonts w:ascii="Times New Roman" w:hAnsi="Times New Roman" w:cs="Times New Roman"/>
                <w:lang w:eastAsia="ru-RU"/>
              </w:rPr>
              <w:t xml:space="preserve">чия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полноты </w:t>
            </w:r>
            <w:r w:rsidR="00D53425">
              <w:rPr>
                <w:rFonts w:ascii="Times New Roman" w:hAnsi="Times New Roman" w:cs="Times New Roman"/>
                <w:lang w:eastAsia="ru-RU"/>
              </w:rPr>
              <w:t>проведенного анализа</w:t>
            </w:r>
          </w:p>
        </w:tc>
        <w:tc>
          <w:tcPr>
            <w:tcW w:w="1843" w:type="dxa"/>
            <w:vAlign w:val="center"/>
          </w:tcPr>
          <w:p w:rsidR="007C3C3C" w:rsidRDefault="007C3C3C" w:rsidP="00A243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критерии оценки типовых вопр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сов стр. 12</w:t>
            </w:r>
          </w:p>
          <w:p w:rsidR="007C3C3C" w:rsidRDefault="007C3C3C" w:rsidP="00A243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3C3C" w:rsidRPr="004C52C3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ru-RU"/>
              </w:rPr>
            </w:pPr>
            <w:r w:rsidRPr="0018388C">
              <w:rPr>
                <w:rFonts w:ascii="Times New Roman" w:hAnsi="Times New Roman" w:cs="Times New Roman"/>
                <w:lang w:eastAsia="ru-RU"/>
              </w:rPr>
              <w:t>содержания о</w:t>
            </w:r>
            <w:r w:rsidRPr="0018388C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чета о про</w:t>
            </w:r>
            <w:r w:rsidRPr="0018388C">
              <w:rPr>
                <w:rFonts w:ascii="Times New Roman" w:hAnsi="Times New Roman" w:cs="Times New Roman"/>
                <w:lang w:eastAsia="ru-RU"/>
              </w:rPr>
              <w:t>хо</w:t>
            </w:r>
            <w:r w:rsidRPr="0018388C">
              <w:rPr>
                <w:rFonts w:ascii="Times New Roman" w:hAnsi="Times New Roman" w:cs="Times New Roman"/>
                <w:lang w:eastAsia="ru-RU"/>
              </w:rPr>
              <w:t>ж</w:t>
            </w:r>
            <w:r w:rsidRPr="0018388C">
              <w:rPr>
                <w:rFonts w:ascii="Times New Roman" w:hAnsi="Times New Roman" w:cs="Times New Roman"/>
                <w:lang w:eastAsia="ru-RU"/>
              </w:rPr>
              <w:t>дении практики</w:t>
            </w:r>
          </w:p>
        </w:tc>
      </w:tr>
      <w:tr w:rsidR="007C3C3C" w:rsidRPr="00E07C75" w:rsidTr="00922ABA">
        <w:tc>
          <w:tcPr>
            <w:tcW w:w="1668" w:type="dxa"/>
            <w:vMerge/>
            <w:vAlign w:val="center"/>
          </w:tcPr>
          <w:p w:rsidR="007C3C3C" w:rsidRPr="00E07C75" w:rsidRDefault="007C3C3C" w:rsidP="009F32B7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C3C3C" w:rsidRPr="008E6D79" w:rsidRDefault="007C3C3C" w:rsidP="00C83C17">
            <w:pPr>
              <w:pStyle w:val="a5"/>
              <w:widowControl w:val="0"/>
              <w:tabs>
                <w:tab w:val="left" w:pos="203"/>
              </w:tabs>
              <w:spacing w:after="0" w:line="240" w:lineRule="auto"/>
              <w:ind w:left="0" w:firstLine="175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Владеть </w:t>
            </w:r>
            <w:r w:rsidRPr="007C3C3C">
              <w:rPr>
                <w:rFonts w:ascii="Times New Roman" w:hAnsi="Times New Roman"/>
                <w:color w:val="000000" w:themeColor="text1"/>
              </w:rPr>
              <w:t>методами в</w:t>
            </w:r>
            <w:r w:rsidRPr="007C3C3C">
              <w:rPr>
                <w:rFonts w:ascii="Times New Roman" w:hAnsi="Times New Roman"/>
                <w:color w:val="000000" w:themeColor="text1"/>
              </w:rPr>
              <w:t>ы</w:t>
            </w:r>
            <w:r w:rsidRPr="007C3C3C">
              <w:rPr>
                <w:rFonts w:ascii="Times New Roman" w:hAnsi="Times New Roman"/>
                <w:color w:val="000000" w:themeColor="text1"/>
              </w:rPr>
              <w:t>явления и мониторинга социально-экономических проблем и процессов инновац</w:t>
            </w:r>
            <w:r w:rsidRPr="007C3C3C">
              <w:rPr>
                <w:rFonts w:ascii="Times New Roman" w:hAnsi="Times New Roman"/>
                <w:color w:val="000000" w:themeColor="text1"/>
              </w:rPr>
              <w:t>и</w:t>
            </w:r>
            <w:r w:rsidRPr="007C3C3C">
              <w:rPr>
                <w:rFonts w:ascii="Times New Roman" w:hAnsi="Times New Roman"/>
                <w:color w:val="000000" w:themeColor="text1"/>
              </w:rPr>
              <w:t>онной деятельности предприятия, отрасли, региона и экономики в целом</w:t>
            </w:r>
          </w:p>
        </w:tc>
        <w:tc>
          <w:tcPr>
            <w:tcW w:w="2126" w:type="dxa"/>
            <w:vAlign w:val="center"/>
          </w:tcPr>
          <w:p w:rsidR="007C3C3C" w:rsidRPr="00D35B79" w:rsidRDefault="007C3C3C" w:rsidP="007C3C3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прохо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дении практики</w:t>
            </w:r>
            <w:r w:rsidR="00D53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(раздел 1, 2)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183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проверка соде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жания отчета</w:t>
            </w:r>
          </w:p>
        </w:tc>
        <w:tc>
          <w:tcPr>
            <w:tcW w:w="1843" w:type="dxa"/>
            <w:vAlign w:val="center"/>
          </w:tcPr>
          <w:p w:rsidR="007C3C3C" w:rsidRPr="00D35B79" w:rsidRDefault="007C3C3C" w:rsidP="007C3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388C">
              <w:rPr>
                <w:rFonts w:ascii="Times New Roman" w:hAnsi="Times New Roman" w:cs="Times New Roman"/>
                <w:lang w:eastAsia="ru-RU"/>
              </w:rPr>
              <w:t>содержания о</w:t>
            </w:r>
            <w:r w:rsidRPr="0018388C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чета о про</w:t>
            </w:r>
            <w:r w:rsidRPr="0018388C">
              <w:rPr>
                <w:rFonts w:ascii="Times New Roman" w:hAnsi="Times New Roman" w:cs="Times New Roman"/>
                <w:lang w:eastAsia="ru-RU"/>
              </w:rPr>
              <w:t>хо</w:t>
            </w:r>
            <w:r w:rsidRPr="0018388C">
              <w:rPr>
                <w:rFonts w:ascii="Times New Roman" w:hAnsi="Times New Roman" w:cs="Times New Roman"/>
                <w:lang w:eastAsia="ru-RU"/>
              </w:rPr>
              <w:t>ж</w:t>
            </w:r>
            <w:r w:rsidRPr="0018388C">
              <w:rPr>
                <w:rFonts w:ascii="Times New Roman" w:hAnsi="Times New Roman" w:cs="Times New Roman"/>
                <w:lang w:eastAsia="ru-RU"/>
              </w:rPr>
              <w:t>дении практики</w:t>
            </w:r>
          </w:p>
        </w:tc>
      </w:tr>
    </w:tbl>
    <w:p w:rsidR="00E07C75" w:rsidRDefault="00E07C75" w:rsidP="00E07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E2F" w:rsidRPr="00E07C75" w:rsidRDefault="00E84E2F" w:rsidP="00E07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21395">
        <w:rPr>
          <w:rFonts w:ascii="Times New Roman" w:hAnsi="Times New Roman" w:cs="Times New Roman"/>
          <w:b/>
          <w:sz w:val="24"/>
          <w:szCs w:val="24"/>
        </w:rPr>
        <w:t>Перечень учебной литературы и ресурсов сети Интернет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7E5" w:rsidRPr="00AE1F9A" w:rsidRDefault="00E047E5" w:rsidP="00E047E5">
      <w:pPr>
        <w:numPr>
          <w:ilvl w:val="1"/>
          <w:numId w:val="3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1F9A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E047E5" w:rsidRPr="00AE1F9A" w:rsidRDefault="00E047E5" w:rsidP="00E047E5">
      <w:pPr>
        <w:pStyle w:val="a5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F9A">
        <w:rPr>
          <w:rFonts w:ascii="Times New Roman" w:hAnsi="Times New Roman"/>
          <w:sz w:val="24"/>
          <w:szCs w:val="24"/>
        </w:rPr>
        <w:t xml:space="preserve">Борисова С.П. </w:t>
      </w: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микроэкономических процессов и систем [Электронный ресурс] : [учеб. пособие] / С. П. Борисова, А. М. Санько ; М-во образования и науки Рос. Ф</w:t>
      </w: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дерации, Самар. нац. исслед. ун-т им. С. П. Королева .— Электрон. дан. (1 файл : 130 Мб) .— Самара : Изд-во Самар. ун-та, 2018 .— on-line .— Загл. с титул. экрана .— ISBN 978-5-7883-1211-8 : 0.00 .— &lt;URL:</w:t>
      </w:r>
      <w:hyperlink r:id="rId12" w:history="1"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</w:rPr>
          <w:t>http://repo.ssau.ru/handle/Uchebnye-posobiya/ANALIZ-MIKROEKONOMIChESKIH-PROCESSOV-I-SISTEM-68154</w:t>
        </w:r>
      </w:hyperlink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&gt;.</w:t>
      </w:r>
    </w:p>
    <w:p w:rsidR="00E047E5" w:rsidRPr="00AE1F9A" w:rsidRDefault="00E047E5" w:rsidP="00E047E5">
      <w:pPr>
        <w:pStyle w:val="a5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E1F9A">
        <w:rPr>
          <w:rFonts w:ascii="Times New Roman" w:hAnsi="Times New Roman"/>
          <w:sz w:val="24"/>
          <w:szCs w:val="24"/>
        </w:rPr>
        <w:t xml:space="preserve">Уткин, В. Б. Эконометрика [Электронный ресурс] : учебник / Уткин В. Б., .— 2-е : Дашков и К, 2017 .— 564 с. </w:t>
      </w:r>
      <w:r w:rsidRPr="00AE1F9A">
        <w:rPr>
          <w:rFonts w:ascii="Times New Roman" w:hAnsi="Times New Roman"/>
          <w:sz w:val="24"/>
          <w:szCs w:val="24"/>
          <w:shd w:val="clear" w:color="auto" w:fill="FFFFFF"/>
        </w:rPr>
        <w:t>&lt;URL:</w:t>
      </w:r>
      <w:hyperlink r:id="rId13" w:history="1">
        <w:r w:rsidRPr="00AE1F9A">
          <w:rPr>
            <w:rStyle w:val="affa"/>
            <w:rFonts w:ascii="Times New Roman" w:hAnsi="Times New Roman"/>
            <w:sz w:val="24"/>
            <w:szCs w:val="24"/>
            <w:shd w:val="clear" w:color="auto" w:fill="FFFFFF"/>
          </w:rPr>
          <w:t>https://e.lanbook.com/book/93414</w:t>
        </w:r>
      </w:hyperlink>
      <w:r w:rsidRPr="00AE1F9A">
        <w:rPr>
          <w:rFonts w:ascii="Times New Roman" w:hAnsi="Times New Roman"/>
          <w:sz w:val="24"/>
          <w:szCs w:val="24"/>
          <w:shd w:val="clear" w:color="auto" w:fill="FFFFFF"/>
        </w:rPr>
        <w:t>&gt;</w:t>
      </w:r>
    </w:p>
    <w:p w:rsidR="00E047E5" w:rsidRPr="00E775EF" w:rsidRDefault="00E047E5" w:rsidP="00E047E5">
      <w:pPr>
        <w:pStyle w:val="a5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Климова Н.И. Современные проблемы экономики [Электронный ресурс] : [практикум для студентов очной и заочной форм обучения, обучающихся по направлению подготовки магистров 38.04.01 «Экономика»] / Н. И. Климова ; Уфимский государственный авиационный технический университет (УГАТУ) .— Электронные текстовые данные (1 файл: 0,99 МБ) .— Уфа : УГАТУ, 2017 .— Электронная версия печатной публикации .— З</w:t>
      </w: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главие с титул. экрана .— Доступ из сети Интернет по логину и паролю. Анонимный доступ из корпоративной сети УГАТУ .— Систем. требования: Adobe Reader .— </w:t>
      </w: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E775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978-5-4221-1033-9 .— &lt;</w:t>
      </w:r>
      <w:r w:rsidRPr="00AE1F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E775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hyperlink r:id="rId14" w:history="1"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http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://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e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-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library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.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ufa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-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rb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.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ru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/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dl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/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lib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_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net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_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r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/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Klimova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_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Sovr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_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probl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_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ekonom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_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Prak</w:t>
        </w:r>
        <w:r w:rsidRPr="00E775EF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_2017.</w:t>
        </w:r>
        <w:r w:rsidRPr="00AE1F9A">
          <w:rPr>
            <w:rStyle w:val="affa"/>
            <w:rFonts w:ascii="Times New Roman" w:hAnsi="Times New Roman"/>
            <w:color w:val="800080"/>
            <w:sz w:val="24"/>
            <w:szCs w:val="24"/>
            <w:shd w:val="clear" w:color="auto" w:fill="FFFFFF"/>
            <w:lang w:val="en-US"/>
          </w:rPr>
          <w:t>pdf</w:t>
        </w:r>
      </w:hyperlink>
      <w:r w:rsidRPr="00E775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&gt;.</w:t>
      </w:r>
    </w:p>
    <w:p w:rsidR="00E047E5" w:rsidRPr="00E775EF" w:rsidRDefault="00E047E5" w:rsidP="00E0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2ABA" w:rsidRPr="00E775EF" w:rsidRDefault="00922ABA" w:rsidP="00E0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7E5" w:rsidRPr="00AE1F9A" w:rsidRDefault="00E047E5" w:rsidP="00E04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9A">
        <w:rPr>
          <w:rFonts w:ascii="Times New Roman" w:hAnsi="Times New Roman" w:cs="Times New Roman"/>
          <w:b/>
          <w:sz w:val="24"/>
          <w:szCs w:val="24"/>
        </w:rPr>
        <w:lastRenderedPageBreak/>
        <w:t>8.2 Дополнительная литература</w:t>
      </w:r>
    </w:p>
    <w:p w:rsidR="0008031B" w:rsidRDefault="0008031B" w:rsidP="0008031B">
      <w:pPr>
        <w:numPr>
          <w:ilvl w:val="0"/>
          <w:numId w:val="35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Селиванов С.Г.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Инноватика : [учебник для студ. вузов, обуч. по напр. подгото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"Констру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торско-технологическое обеспечение машиностроительных производств"] / С. Г. Селиванов, М. Б. Гузаиров, А. А. Кутин .— Москва : Машиностроение, 2013 .— 640 с. : ил. ; 21 см .— ISBN 978-5-94275-675-8 .— см. на сайте раздел "ДИПЛОМНИКАМ" или кликните на URL-&gt; .— Библиогр.: с. 614-616 .— URL:</w:t>
      </w:r>
      <w:hyperlink r:id="rId15" w:history="1">
        <w:r>
          <w:rPr>
            <w:rStyle w:val="affa"/>
            <w:color w:val="800080"/>
            <w:sz w:val="24"/>
            <w:szCs w:val="24"/>
            <w:shd w:val="clear" w:color="auto" w:fill="FFFFFF"/>
          </w:rPr>
          <w:t>http://www.library.ugatu.ac.ru/pdf/diplom/selivanov_s_g_innovatika_2013.pdf</w:t>
        </w:r>
      </w:hyperlink>
    </w:p>
    <w:p w:rsidR="00E047E5" w:rsidRPr="00AE1F9A" w:rsidRDefault="00E047E5" w:rsidP="00E047E5">
      <w:pPr>
        <w:numPr>
          <w:ilvl w:val="0"/>
          <w:numId w:val="35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F9A">
        <w:rPr>
          <w:rFonts w:ascii="Times New Roman" w:hAnsi="Times New Roman" w:cs="Times New Roman"/>
          <w:sz w:val="24"/>
          <w:szCs w:val="24"/>
          <w:lang w:eastAsia="ru-RU"/>
        </w:rPr>
        <w:t>Исмагилова Л.А. Системный анализ и принятие решений в экономике : [учебное пособие для студентов очной и заочной форм обучения, обучающихся по направлению по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готовки бакалавров 38.03.01 "Экономика", профиль "Экономика предприятия (организ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ции)", по направлению подготовки магистров 38.04.01 "Экономика", профиль "Экономика и финансы фирм"] / Л. А. Исмагилова, Е. В. Орлова ; Уфимский государственный авиацио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ный технический университет (УГАТУ) .— Уфа : РИК УГАТУ, 2017 .— 159 с. : ил. ; 21 см .— ОГЛАВЛЕНИЕ кликните на URL-&gt; .— Библиогр. в конце гл. — ISBN 978-5-4221-0943-2 .— &lt;URL:http://www.library.ugatu.ac.ru/pdf/teach/Ismagilova_sistemn_analiz_i_pr_resh_2017.pdf&gt;.</w:t>
      </w:r>
    </w:p>
    <w:p w:rsidR="00E047E5" w:rsidRPr="00AE1F9A" w:rsidRDefault="00E047E5" w:rsidP="00E047E5">
      <w:pPr>
        <w:numPr>
          <w:ilvl w:val="0"/>
          <w:numId w:val="35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F9A">
        <w:rPr>
          <w:rFonts w:ascii="Times New Roman" w:hAnsi="Times New Roman" w:cs="Times New Roman"/>
          <w:sz w:val="24"/>
          <w:szCs w:val="24"/>
          <w:lang w:eastAsia="ru-RU"/>
        </w:rPr>
        <w:t xml:space="preserve">Картаев, Ф. С. Эконометрика : учебное пособие / Ф. С. Картаев, Е. Н. Лукаш ; Московский государственный университет им. М. В. Ломоносова, Экономический факультет .— Москва : Проспект, 2016 .— 120 с. </w:t>
      </w:r>
    </w:p>
    <w:p w:rsidR="00E047E5" w:rsidRPr="00AE1F9A" w:rsidRDefault="00E047E5" w:rsidP="00E047E5">
      <w:pPr>
        <w:numPr>
          <w:ilvl w:val="0"/>
          <w:numId w:val="35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F9A">
        <w:rPr>
          <w:rFonts w:ascii="Times New Roman" w:hAnsi="Times New Roman" w:cs="Times New Roman"/>
          <w:sz w:val="24"/>
          <w:szCs w:val="24"/>
          <w:lang w:eastAsia="ru-RU"/>
        </w:rPr>
        <w:t>Маркетинг [Электронный ресурс] : учебник / Ким С. А., : Дашков и К, 2017 .— 260 с. — Рекомендовано уполномоченным учреждением Министерства образования и науки РФ — Государственным университетом управления в качестве учебника для студентов в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зов, обучающихся по направлению подготовки «Экономика и управление» .— Книга из ко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лекции Дашков и К - Экономика и менеджмент .— Доступ по логину и паролю из сети И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E1F9A">
        <w:rPr>
          <w:rFonts w:ascii="Times New Roman" w:hAnsi="Times New Roman" w:cs="Times New Roman"/>
          <w:sz w:val="24"/>
          <w:szCs w:val="24"/>
          <w:lang w:eastAsia="ru-RU"/>
        </w:rPr>
        <w:t>тернет .— ISBN 978-5-394-02014-8 .— &lt;URL:https://e.lanbook.com/book/93392&gt;.</w:t>
      </w:r>
    </w:p>
    <w:p w:rsidR="00E047E5" w:rsidRPr="00AE1F9A" w:rsidRDefault="00E047E5" w:rsidP="00E047E5">
      <w:pPr>
        <w:numPr>
          <w:ilvl w:val="0"/>
          <w:numId w:val="35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F9A">
        <w:rPr>
          <w:rFonts w:ascii="Times New Roman" w:hAnsi="Times New Roman" w:cs="Times New Roman"/>
          <w:sz w:val="24"/>
          <w:szCs w:val="24"/>
          <w:lang w:eastAsia="ru-RU"/>
        </w:rPr>
        <w:t xml:space="preserve">Растова Ю. И. Экономика организации (предприятия): [учебное пособие для студентов высших учебных заведений, обучающихся по специальности 080502 "Экономика и управление на предприятии (по отраслям)"] / Ю. И. Растова, С. А. Фирсова - Москва: КНОРУС, 2013 - 280 с. </w:t>
      </w:r>
    </w:p>
    <w:p w:rsidR="00E047E5" w:rsidRPr="00AE1F9A" w:rsidRDefault="00E047E5" w:rsidP="00E047E5">
      <w:pPr>
        <w:widowControl w:val="0"/>
        <w:numPr>
          <w:ilvl w:val="0"/>
          <w:numId w:val="35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697">
        <w:rPr>
          <w:rFonts w:ascii="Times New Roman" w:hAnsi="Times New Roman" w:cs="Times New Roman"/>
          <w:sz w:val="24"/>
          <w:szCs w:val="24"/>
        </w:rPr>
        <w:t>Стандарт организации. Система менеджмента качества. Графические и текстовые конструкторские документы. СТО УГАТУ 016-2007 : общие требования к построению, и</w:t>
      </w:r>
      <w:r w:rsidRPr="00395697">
        <w:rPr>
          <w:rFonts w:ascii="Times New Roman" w:hAnsi="Times New Roman" w:cs="Times New Roman"/>
          <w:sz w:val="24"/>
          <w:szCs w:val="24"/>
        </w:rPr>
        <w:t>з</w:t>
      </w:r>
      <w:r w:rsidRPr="00395697">
        <w:rPr>
          <w:rFonts w:ascii="Times New Roman" w:hAnsi="Times New Roman" w:cs="Times New Roman"/>
          <w:sz w:val="24"/>
          <w:szCs w:val="24"/>
        </w:rPr>
        <w:t>ложению, оформлению / ГОУ ВПО УГАТУ .— Уфа : ГОУ ВПО УГАТУ, 2007 .— 93 с. ; 21 см .— см. на сайте раздел "ДИПЛОМНИКАМ" или кликните на URL-&gt; .— &lt;URL:http://www.library.ugatu.ac.ru/pdf</w:t>
      </w:r>
      <w:r>
        <w:rPr>
          <w:rFonts w:ascii="Times New Roman" w:hAnsi="Times New Roman" w:cs="Times New Roman"/>
          <w:sz w:val="24"/>
          <w:szCs w:val="24"/>
        </w:rPr>
        <w:t>/diplom/STO_UGATU_016_2007.pdf&gt;</w:t>
      </w:r>
      <w:r w:rsidRPr="00AE1F9A">
        <w:rPr>
          <w:rFonts w:ascii="Times New Roman" w:hAnsi="Times New Roman" w:cs="Times New Roman"/>
          <w:sz w:val="24"/>
          <w:szCs w:val="24"/>
        </w:rPr>
        <w:t>.</w:t>
      </w:r>
    </w:p>
    <w:p w:rsidR="00F8288F" w:rsidRDefault="00F8288F" w:rsidP="00E047E5">
      <w:pPr>
        <w:tabs>
          <w:tab w:val="left" w:pos="1276"/>
        </w:tabs>
        <w:suppressAutoHyphens w:val="0"/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793" w:rsidRPr="00E07C75" w:rsidRDefault="007D6793" w:rsidP="007D6793">
      <w:pPr>
        <w:tabs>
          <w:tab w:val="left" w:pos="1276"/>
        </w:tabs>
        <w:suppressAutoHyphens w:val="0"/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08B" w:rsidRPr="00154751" w:rsidRDefault="00D7508B" w:rsidP="0062139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621395">
        <w:rPr>
          <w:rFonts w:ascii="Times New Roman" w:hAnsi="Times New Roman" w:cs="Times New Roman"/>
          <w:b/>
          <w:sz w:val="24"/>
          <w:szCs w:val="24"/>
        </w:rPr>
        <w:t>3Перечень информационных технологий, используемых при проведении практики</w:t>
      </w:r>
    </w:p>
    <w:p w:rsidR="00512B73" w:rsidRDefault="00512B73" w:rsidP="00512B73">
      <w:pPr>
        <w:tabs>
          <w:tab w:val="right" w:pos="9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687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</w:t>
      </w:r>
      <w:r w:rsidR="00922ABA">
        <w:rPr>
          <w:rFonts w:ascii="Times New Roman" w:hAnsi="Times New Roman"/>
          <w:sz w:val="24"/>
          <w:szCs w:val="24"/>
        </w:rPr>
        <w:t>прохождения практики</w:t>
      </w:r>
      <w:r w:rsidRPr="00243687">
        <w:rPr>
          <w:rFonts w:ascii="Times New Roman" w:hAnsi="Times New Roman"/>
          <w:sz w:val="24"/>
          <w:szCs w:val="24"/>
        </w:rPr>
        <w:t xml:space="preserve"> обеспечен индивидуальным неограниченным доступом к электронно-библиотечным системам </w:t>
      </w:r>
      <w:r>
        <w:rPr>
          <w:rFonts w:ascii="Times New Roman" w:hAnsi="Times New Roman"/>
          <w:sz w:val="24"/>
          <w:szCs w:val="24"/>
        </w:rPr>
        <w:t xml:space="preserve">и к электронно-образовательной среде организации </w:t>
      </w:r>
      <w:r w:rsidRPr="00243687">
        <w:rPr>
          <w:rFonts w:ascii="Times New Roman" w:hAnsi="Times New Roman"/>
          <w:sz w:val="24"/>
          <w:szCs w:val="24"/>
        </w:rPr>
        <w:t xml:space="preserve">из любой точки, в которой имеется доступ к сети Интернет, как на территории университета, так и вне ее. </w:t>
      </w:r>
      <w:r w:rsidRPr="00443A8B">
        <w:rPr>
          <w:rFonts w:ascii="Times New Roman" w:hAnsi="Times New Roman"/>
          <w:sz w:val="24"/>
          <w:szCs w:val="24"/>
        </w:rPr>
        <w:t xml:space="preserve">На сайте библиотеки УГАТУ </w:t>
      </w:r>
      <w:hyperlink r:id="rId16" w:history="1">
        <w:r>
          <w:rPr>
            <w:rStyle w:val="affa"/>
            <w:rFonts w:ascii="Times New Roman" w:hAnsi="Times New Roman"/>
            <w:sz w:val="24"/>
            <w:szCs w:val="24"/>
          </w:rPr>
          <w:t>http://library.ugatu.ac.ru/</w:t>
        </w:r>
      </w:hyperlink>
      <w:r w:rsidRPr="00443A8B">
        <w:rPr>
          <w:rFonts w:ascii="Times New Roman" w:hAnsi="Times New Roman"/>
          <w:sz w:val="24"/>
          <w:szCs w:val="24"/>
        </w:rPr>
        <w:t xml:space="preserve"> в разделе «Информационные ресурсы», подраздел «Доступ к БД» размещены ссылки на интернет-ресурсы. </w:t>
      </w:r>
    </w:p>
    <w:p w:rsidR="000245F6" w:rsidRPr="00443A8B" w:rsidRDefault="000245F6" w:rsidP="00512B73">
      <w:pPr>
        <w:tabs>
          <w:tab w:val="right" w:pos="963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trike/>
          <w:sz w:val="24"/>
          <w:szCs w:val="24"/>
          <w:lang w:eastAsia="ru-RU"/>
        </w:rPr>
      </w:pPr>
    </w:p>
    <w:p w:rsidR="00512B73" w:rsidRPr="00C4177E" w:rsidRDefault="00512B73" w:rsidP="00512B73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417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Профессиональные базы данных и информационно-справочные системы</w:t>
      </w:r>
    </w:p>
    <w:p w:rsidR="00512B73" w:rsidRPr="008F2D99" w:rsidRDefault="00512B73" w:rsidP="00512B73">
      <w:pPr>
        <w:pStyle w:val="a5"/>
        <w:numPr>
          <w:ilvl w:val="0"/>
          <w:numId w:val="31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D99">
        <w:rPr>
          <w:rFonts w:ascii="Times New Roman" w:hAnsi="Times New Roman"/>
          <w:bCs/>
          <w:sz w:val="24"/>
          <w:szCs w:val="24"/>
        </w:rPr>
        <w:t>СПС Консультант+</w:t>
      </w:r>
    </w:p>
    <w:p w:rsidR="00512B73" w:rsidRPr="008F2D99" w:rsidRDefault="00512B73" w:rsidP="00512B73">
      <w:pPr>
        <w:pStyle w:val="a5"/>
        <w:numPr>
          <w:ilvl w:val="0"/>
          <w:numId w:val="31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D99">
        <w:rPr>
          <w:rFonts w:ascii="Times New Roman" w:hAnsi="Times New Roman"/>
          <w:bCs/>
          <w:sz w:val="24"/>
          <w:szCs w:val="24"/>
        </w:rPr>
        <w:t>Патентная база данных компании Questel Orbit</w:t>
      </w:r>
    </w:p>
    <w:p w:rsidR="00512B73" w:rsidRPr="00512B73" w:rsidRDefault="00512B73" w:rsidP="00512B73">
      <w:pPr>
        <w:pStyle w:val="a5"/>
        <w:numPr>
          <w:ilvl w:val="0"/>
          <w:numId w:val="31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F2D99">
        <w:rPr>
          <w:rFonts w:ascii="Times New Roman" w:hAnsi="Times New Roman"/>
          <w:bCs/>
          <w:sz w:val="24"/>
          <w:szCs w:val="24"/>
        </w:rPr>
        <w:t>Базаданных</w:t>
      </w:r>
      <w:r w:rsidRPr="00512B73">
        <w:rPr>
          <w:rFonts w:ascii="Times New Roman" w:hAnsi="Times New Roman"/>
          <w:bCs/>
          <w:sz w:val="24"/>
          <w:szCs w:val="24"/>
          <w:lang w:val="en-US"/>
        </w:rPr>
        <w:t> Proquest Dissertations and Theses Global </w:t>
      </w:r>
    </w:p>
    <w:p w:rsidR="00D7508B" w:rsidRPr="00512B73" w:rsidRDefault="00D7508B" w:rsidP="00512B73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12B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Применяемое программное обеспечение:</w:t>
      </w:r>
    </w:p>
    <w:p w:rsidR="00D7508B" w:rsidRPr="00E142E8" w:rsidRDefault="00D7508B" w:rsidP="00512B73">
      <w:pPr>
        <w:pStyle w:val="a5"/>
        <w:numPr>
          <w:ilvl w:val="0"/>
          <w:numId w:val="32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2E8">
        <w:rPr>
          <w:rFonts w:ascii="Times New Roman" w:hAnsi="Times New Roman"/>
          <w:bCs/>
          <w:sz w:val="24"/>
          <w:szCs w:val="24"/>
        </w:rPr>
        <w:t>Microsoft Windows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7508B" w:rsidRPr="00E142E8" w:rsidRDefault="00D7508B" w:rsidP="00512B73">
      <w:pPr>
        <w:pStyle w:val="a5"/>
        <w:numPr>
          <w:ilvl w:val="0"/>
          <w:numId w:val="32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Microsoft Office.</w:t>
      </w:r>
    </w:p>
    <w:p w:rsidR="00D7508B" w:rsidRPr="00E142E8" w:rsidRDefault="00D7508B" w:rsidP="00512B73">
      <w:pPr>
        <w:pStyle w:val="a5"/>
        <w:numPr>
          <w:ilvl w:val="0"/>
          <w:numId w:val="32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142E8">
        <w:rPr>
          <w:rFonts w:ascii="Times New Roman" w:hAnsi="Times New Roman"/>
          <w:bCs/>
          <w:sz w:val="24"/>
          <w:szCs w:val="24"/>
          <w:lang w:val="en-US"/>
        </w:rPr>
        <w:lastRenderedPageBreak/>
        <w:t>Dr.Web Desktop Security Suite.</w:t>
      </w:r>
    </w:p>
    <w:p w:rsidR="00D7508B" w:rsidRPr="00915815" w:rsidRDefault="00D7508B" w:rsidP="00512B73">
      <w:pPr>
        <w:pStyle w:val="a5"/>
        <w:numPr>
          <w:ilvl w:val="0"/>
          <w:numId w:val="32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142E8">
        <w:rPr>
          <w:rFonts w:ascii="Times New Roman" w:hAnsi="Times New Roman"/>
          <w:bCs/>
          <w:sz w:val="24"/>
          <w:szCs w:val="24"/>
          <w:lang w:val="en-US"/>
        </w:rPr>
        <w:t xml:space="preserve">Kaspersky Endpoint Security </w:t>
      </w:r>
      <w:r w:rsidRPr="00E142E8">
        <w:rPr>
          <w:rFonts w:ascii="Times New Roman" w:hAnsi="Times New Roman"/>
          <w:bCs/>
          <w:sz w:val="24"/>
          <w:szCs w:val="24"/>
        </w:rPr>
        <w:t>длябизнеса</w:t>
      </w:r>
      <w:r w:rsidRPr="00E142E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7508B" w:rsidRPr="00E142E8" w:rsidRDefault="00D7508B" w:rsidP="00512B73">
      <w:pPr>
        <w:pStyle w:val="a5"/>
        <w:numPr>
          <w:ilvl w:val="0"/>
          <w:numId w:val="32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2E8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7508B" w:rsidRDefault="00D7508B" w:rsidP="00512B73">
      <w:pPr>
        <w:pStyle w:val="a5"/>
        <w:numPr>
          <w:ilvl w:val="0"/>
          <w:numId w:val="32"/>
        </w:num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2E8">
        <w:rPr>
          <w:rFonts w:ascii="Times New Roman" w:hAnsi="Times New Roman"/>
          <w:bCs/>
          <w:sz w:val="24"/>
          <w:szCs w:val="24"/>
        </w:rPr>
        <w:t>Антиплагиат.ВУЗ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2ABA" w:rsidRDefault="00922ABA" w:rsidP="00922AB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2ABA" w:rsidRDefault="00922ABA" w:rsidP="00922AB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2ABA" w:rsidRPr="00922ABA" w:rsidRDefault="00922ABA" w:rsidP="00922AB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75">
        <w:rPr>
          <w:rFonts w:ascii="Times New Roman" w:hAnsi="Times New Roman" w:cs="Times New Roman"/>
          <w:b/>
          <w:sz w:val="24"/>
          <w:szCs w:val="24"/>
        </w:rPr>
        <w:t>9. Материально-техническ</w:t>
      </w:r>
      <w:r w:rsidR="00621395">
        <w:rPr>
          <w:rFonts w:ascii="Times New Roman" w:hAnsi="Times New Roman" w:cs="Times New Roman"/>
          <w:b/>
          <w:sz w:val="24"/>
          <w:szCs w:val="24"/>
        </w:rPr>
        <w:t>ая база</w:t>
      </w:r>
      <w:r w:rsidRPr="00E07C75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621395">
        <w:rPr>
          <w:rFonts w:ascii="Times New Roman" w:hAnsi="Times New Roman" w:cs="Times New Roman"/>
          <w:b/>
          <w:sz w:val="24"/>
          <w:szCs w:val="24"/>
        </w:rPr>
        <w:t>я</w:t>
      </w:r>
      <w:r w:rsidRPr="00E07C75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621395">
        <w:rPr>
          <w:rFonts w:ascii="Times New Roman" w:hAnsi="Times New Roman" w:cs="Times New Roman"/>
          <w:b/>
          <w:sz w:val="24"/>
          <w:szCs w:val="24"/>
        </w:rPr>
        <w:t>и</w:t>
      </w:r>
    </w:p>
    <w:p w:rsidR="00E07C75" w:rsidRPr="00E07C75" w:rsidRDefault="00E07C75" w:rsidP="00E07C75">
      <w:pPr>
        <w:shd w:val="clear" w:color="auto" w:fill="FFFFFF"/>
        <w:tabs>
          <w:tab w:val="left" w:pos="1214"/>
        </w:tabs>
        <w:suppressAutoHyphens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</w:p>
    <w:p w:rsidR="00E07C75" w:rsidRPr="00E07C75" w:rsidRDefault="00E07C75" w:rsidP="00E07C75">
      <w:pPr>
        <w:shd w:val="clear" w:color="auto" w:fill="FFFFFF"/>
        <w:tabs>
          <w:tab w:val="left" w:pos="1214"/>
        </w:tabs>
        <w:suppressAutoHyphens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выполнения заданий, предусмотренных программой практики, 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>необход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>мо наличие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 xml:space="preserve">а с </w:t>
      </w:r>
      <w:r w:rsidR="00B27478"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выходом в 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 xml:space="preserve">сеть </w:t>
      </w:r>
      <w:r w:rsidR="00B27478" w:rsidRPr="00E07C75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, компл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>ектом программного обеспечения. Необходим доступ к</w:t>
      </w:r>
      <w:r w:rsidR="00024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татистическими данными официальной и внутренней отчетности пре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приятий, организаций различных организационно-правовых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 xml:space="preserve"> форм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7C75" w:rsidRPr="00E07C75" w:rsidRDefault="00E07C75" w:rsidP="00E07C75">
      <w:pPr>
        <w:shd w:val="clear" w:color="auto" w:fill="FFFFFF"/>
        <w:tabs>
          <w:tab w:val="left" w:pos="1214"/>
        </w:tabs>
        <w:suppressAutoHyphens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проведения практики руководитель </w:t>
      </w:r>
      <w:r w:rsidR="00B27478">
        <w:rPr>
          <w:rFonts w:ascii="Times New Roman" w:hAnsi="Times New Roman" w:cs="Times New Roman"/>
          <w:sz w:val="24"/>
          <w:szCs w:val="24"/>
          <w:lang w:eastAsia="ru-RU"/>
        </w:rPr>
        <w:t>от университета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применять современные образовательные и информационные технологии:</w:t>
      </w:r>
    </w:p>
    <w:p w:rsidR="00E07C75" w:rsidRPr="00E07C75" w:rsidRDefault="00E07C75" w:rsidP="00E07C75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ab/>
        <w:t>мультимедийные технологии, для чего консультационные занятия во время практики проводятся в помещениях оборудованных экраном, видеопроектором, персональными ко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пьютерами,</w:t>
      </w:r>
    </w:p>
    <w:p w:rsidR="00E07C75" w:rsidRPr="00E07C75" w:rsidRDefault="00E07C75" w:rsidP="00E07C75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ab/>
        <w:t>компьютерные технологии и программные продукты, необходимые для сбора и си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07C75">
        <w:rPr>
          <w:rFonts w:ascii="Times New Roman" w:hAnsi="Times New Roman" w:cs="Times New Roman"/>
          <w:sz w:val="24"/>
          <w:szCs w:val="24"/>
          <w:lang w:eastAsia="ru-RU"/>
        </w:rPr>
        <w:t>тематизации экономической и финансовой информации, расчета аналитических показателей, обоснования выводов и т.д.</w:t>
      </w:r>
    </w:p>
    <w:p w:rsidR="00E07C75" w:rsidRPr="00E07C75" w:rsidRDefault="00E07C75" w:rsidP="00E07C75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C75" w:rsidRPr="00E07C75" w:rsidRDefault="00E07C75" w:rsidP="00E07C75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b/>
          <w:sz w:val="24"/>
          <w:szCs w:val="24"/>
          <w:lang w:eastAsia="ru-RU"/>
        </w:rPr>
        <w:t>10 Реализация практики лицами с ОВЗ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7C75" w:rsidRPr="00EC2C87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87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мест и способов прохождения практики для обучающихся инвалидов и лиц с ОВЗ осуществляется с учетом требований их доступности, а также рекомендованных условий и видов труда. В таком случае требования к структуре практики адаптируются под конкретные ограничения возможностей здоровья обучающегося, и отражаются в индивидуальном задании на практику.</w:t>
      </w:r>
    </w:p>
    <w:p w:rsidR="003C6341" w:rsidRDefault="003C634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7C75" w:rsidRPr="00E07C75" w:rsidRDefault="00E07C75" w:rsidP="00E07C75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8"/>
          <w:szCs w:val="28"/>
          <w:lang w:eastAsia="ru-RU"/>
        </w:rPr>
      </w:pPr>
      <w:r w:rsidRPr="00E07C75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  <w:r w:rsidRPr="00E07C75">
        <w:rPr>
          <w:rFonts w:ascii="Times New Roman" w:hAnsi="Times New Roman" w:cs="Times New Roman"/>
          <w:iCs/>
          <w:caps/>
          <w:sz w:val="28"/>
          <w:szCs w:val="28"/>
          <w:lang w:eastAsia="ru-RU"/>
        </w:rPr>
        <w:t>А</w:t>
      </w:r>
    </w:p>
    <w:p w:rsidR="00E07C75" w:rsidRPr="00E07C75" w:rsidRDefault="00E07C75" w:rsidP="00E07C75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i/>
          <w:sz w:val="24"/>
          <w:szCs w:val="24"/>
          <w:lang w:eastAsia="ru-RU"/>
        </w:rPr>
        <w:t>Образец оформления титульного листа отчета по практике</w:t>
      </w:r>
    </w:p>
    <w:p w:rsidR="00E07C75" w:rsidRPr="00E07C75" w:rsidRDefault="00E07C75" w:rsidP="00E07C75">
      <w:pPr>
        <w:suppressAutoHyphens w:val="0"/>
        <w:spacing w:after="120" w:line="240" w:lineRule="auto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E07C75" w:rsidP="00331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331CD2" w:rsidRPr="00E07C75">
        <w:rPr>
          <w:rFonts w:ascii="Times New Roman" w:hAnsi="Times New Roman" w:cs="Times New Roman"/>
          <w:sz w:val="24"/>
          <w:szCs w:val="24"/>
        </w:rPr>
        <w:t xml:space="preserve">НАУКИ И </w:t>
      </w:r>
      <w:r w:rsidR="00331CD2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E07C75">
        <w:rPr>
          <w:rFonts w:ascii="Times New Roman" w:hAnsi="Times New Roman" w:cs="Times New Roman"/>
          <w:sz w:val="24"/>
          <w:szCs w:val="24"/>
        </w:rPr>
        <w:t>ОБРАЗОВАНИЯ  РОССИЙСКОЙ ФЕДЕРАЦИИ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07C75" w:rsidRPr="00E07C75" w:rsidRDefault="00E07C75" w:rsidP="00E07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07C75" w:rsidRPr="00E07C75" w:rsidRDefault="00E07C75" w:rsidP="00E07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t>«УФИМСКИЙ ГОСУДАРСТВЕННЫЙ АВИАЦИОННЫЙ ТЕХНИЧЕСКИЙ УНИВЕРСИТЕТ»</w:t>
      </w:r>
    </w:p>
    <w:p w:rsidR="00E07C75" w:rsidRPr="00E07C75" w:rsidRDefault="00E07C75" w:rsidP="00E07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E07C75" w:rsidP="00E07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4"/>
          <w:szCs w:val="24"/>
        </w:rPr>
        <w:t>Кафедра экономики предпринимательства</w:t>
      </w:r>
    </w:p>
    <w:p w:rsidR="00E07C75" w:rsidRPr="00E07C75" w:rsidRDefault="00E07C75" w:rsidP="00E0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75" w:rsidRPr="00E07C75" w:rsidRDefault="00E07C75" w:rsidP="00681EC5">
      <w:pPr>
        <w:keepNext/>
        <w:suppressAutoHyphens w:val="0"/>
        <w:autoSpaceDE w:val="0"/>
        <w:autoSpaceDN w:val="0"/>
        <w:spacing w:before="240" w:after="12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07C7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E07C75" w:rsidRPr="00681EC5" w:rsidRDefault="00681EC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E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ПРОХОЖДЕНИИ </w:t>
      </w:r>
      <w:r w:rsidR="000245F6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="000245F6" w:rsidRPr="00681E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E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E07C75" w:rsidRPr="000245F6" w:rsidRDefault="00D74298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5F6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0245F6" w:rsidRPr="000245F6">
        <w:rPr>
          <w:rFonts w:ascii="Times New Roman" w:hAnsi="Times New Roman" w:cs="Times New Roman"/>
          <w:b/>
          <w:sz w:val="24"/>
          <w:szCs w:val="24"/>
        </w:rPr>
        <w:t>производственной практики 1 (практики по получению профессиональных умений и опыта профессиональной деятельности</w:t>
      </w:r>
      <w:r w:rsidR="00B24978" w:rsidRPr="000245F6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74298" w:rsidRPr="000245F6" w:rsidRDefault="00D74298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4298" w:rsidRDefault="00D74298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</w:t>
      </w: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i/>
          <w:sz w:val="24"/>
          <w:szCs w:val="24"/>
          <w:lang w:eastAsia="ru-RU"/>
        </w:rPr>
        <w:t>(наименование организации, предприятия)</w:t>
      </w: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Выполнил студент гр. ______</w:t>
      </w: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i/>
          <w:sz w:val="24"/>
          <w:szCs w:val="24"/>
          <w:lang w:eastAsia="ru-RU"/>
        </w:rPr>
        <w:t>(Ф.И.О.)</w:t>
      </w: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7C75">
        <w:rPr>
          <w:rFonts w:ascii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3527" w:rsidRPr="00220977" w:rsidTr="00DE3527">
        <w:tc>
          <w:tcPr>
            <w:tcW w:w="4927" w:type="dxa"/>
          </w:tcPr>
          <w:p w:rsidR="00DE3527" w:rsidRDefault="00DE3527" w:rsidP="00DE3527">
            <w:pPr>
              <w:suppressAutoHyphens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209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практики </w:t>
            </w:r>
          </w:p>
          <w:p w:rsidR="00DE3527" w:rsidRPr="00220977" w:rsidRDefault="00DE3527" w:rsidP="00DE3527">
            <w:pPr>
              <w:suppressAutoHyphens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 предприятия (организации)</w:t>
            </w:r>
          </w:p>
        </w:tc>
        <w:tc>
          <w:tcPr>
            <w:tcW w:w="4927" w:type="dxa"/>
          </w:tcPr>
          <w:p w:rsidR="00DE3527" w:rsidRDefault="00DE3527" w:rsidP="00DE3527">
            <w:pPr>
              <w:suppressAutoHyphens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209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практики</w:t>
            </w:r>
          </w:p>
          <w:p w:rsidR="00DE3527" w:rsidRPr="00220977" w:rsidRDefault="00DE3527" w:rsidP="00DE3527">
            <w:pPr>
              <w:suppressAutoHyphens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 университета</w:t>
            </w:r>
          </w:p>
        </w:tc>
      </w:tr>
      <w:tr w:rsidR="00DE3527" w:rsidTr="00DE3527">
        <w:tc>
          <w:tcPr>
            <w:tcW w:w="4927" w:type="dxa"/>
          </w:tcPr>
          <w:p w:rsidR="00DE3527" w:rsidRPr="00B3283E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E3527" w:rsidRPr="00B3283E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8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</w:t>
            </w:r>
          </w:p>
          <w:p w:rsidR="00DE3527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4927" w:type="dxa"/>
          </w:tcPr>
          <w:p w:rsidR="00DE3527" w:rsidRPr="00B3283E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E3527" w:rsidRPr="00B3283E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8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</w:t>
            </w:r>
          </w:p>
          <w:p w:rsidR="00DE3527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DE3527" w:rsidTr="00DE3527">
        <w:tc>
          <w:tcPr>
            <w:tcW w:w="4927" w:type="dxa"/>
          </w:tcPr>
          <w:p w:rsidR="00DE3527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3527" w:rsidRPr="00B3283E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8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</w:t>
            </w:r>
          </w:p>
          <w:p w:rsidR="00DE3527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отметка «принял», дата</w:t>
            </w:r>
          </w:p>
        </w:tc>
        <w:tc>
          <w:tcPr>
            <w:tcW w:w="4927" w:type="dxa"/>
          </w:tcPr>
          <w:p w:rsidR="00DE3527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3527" w:rsidRPr="00B3283E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8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</w:t>
            </w:r>
          </w:p>
          <w:p w:rsidR="00DE3527" w:rsidRDefault="00DE3527" w:rsidP="00DE3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оценка, дата</w:t>
            </w:r>
          </w:p>
        </w:tc>
      </w:tr>
    </w:tbl>
    <w:p w:rsidR="00DE3527" w:rsidRDefault="00DE3527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81EC5" w:rsidRDefault="00681EC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81EC5" w:rsidRDefault="00681EC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81EC5" w:rsidRDefault="00681EC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81EC5" w:rsidRPr="00E07C75" w:rsidRDefault="00681EC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07C75" w:rsidRPr="00E07C75" w:rsidRDefault="00E07C75" w:rsidP="00E07C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DC" w:rsidRDefault="00E07C75" w:rsidP="00681E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75">
        <w:rPr>
          <w:rFonts w:ascii="Times New Roman" w:hAnsi="Times New Roman" w:cs="Times New Roman"/>
          <w:sz w:val="28"/>
          <w:szCs w:val="28"/>
          <w:lang w:eastAsia="ru-RU"/>
        </w:rPr>
        <w:t>Уфа – 20__</w:t>
      </w:r>
      <w:r w:rsidR="002526DC">
        <w:rPr>
          <w:rFonts w:ascii="Times New Roman" w:hAnsi="Times New Roman" w:cs="Times New Roman"/>
          <w:sz w:val="24"/>
          <w:szCs w:val="24"/>
        </w:rPr>
        <w:br w:type="page"/>
      </w:r>
    </w:p>
    <w:p w:rsidR="002526DC" w:rsidRPr="002526DC" w:rsidRDefault="002526DC" w:rsidP="002526DC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8"/>
          <w:szCs w:val="28"/>
          <w:lang w:eastAsia="ru-RU"/>
        </w:rPr>
      </w:pPr>
      <w:r w:rsidRPr="00E07C75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caps/>
          <w:sz w:val="28"/>
          <w:szCs w:val="28"/>
          <w:lang w:val="en-US" w:eastAsia="ru-RU"/>
        </w:rPr>
        <w:t>B</w:t>
      </w:r>
    </w:p>
    <w:p w:rsidR="002526DC" w:rsidRPr="00E07C75" w:rsidRDefault="002526DC" w:rsidP="002526DC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Бланк задания на практику</w:t>
      </w:r>
    </w:p>
    <w:p w:rsidR="002526DC" w:rsidRPr="00E07C75" w:rsidRDefault="002526DC" w:rsidP="002526DC">
      <w:pPr>
        <w:suppressAutoHyphens w:val="0"/>
        <w:spacing w:after="120" w:line="240" w:lineRule="auto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sz w:val="24"/>
          <w:szCs w:val="20"/>
          <w:lang w:eastAsia="ru-RU"/>
        </w:rPr>
      </w:pPr>
      <w:r w:rsidRPr="002526DC">
        <w:rPr>
          <w:rFonts w:ascii="Times New Roman" w:eastAsia="Courier New" w:hAnsi="Times New Roman" w:cs="Times New Roman"/>
          <w:sz w:val="24"/>
          <w:szCs w:val="20"/>
          <w:lang w:eastAsia="ru-RU"/>
        </w:rPr>
        <w:t>ФГБОУ ВО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sz w:val="24"/>
          <w:szCs w:val="20"/>
          <w:lang w:eastAsia="ru-RU"/>
        </w:rPr>
      </w:pPr>
      <w:r w:rsidRPr="002526DC">
        <w:rPr>
          <w:rFonts w:ascii="Times New Roman" w:eastAsia="Courier New" w:hAnsi="Times New Roman" w:cs="Times New Roman"/>
          <w:sz w:val="24"/>
          <w:szCs w:val="20"/>
          <w:lang w:eastAsia="ru-RU"/>
        </w:rPr>
        <w:t>«Уфимский государственный авиационный технический университет»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sz w:val="24"/>
          <w:szCs w:val="20"/>
          <w:lang w:eastAsia="ru-RU"/>
        </w:rPr>
      </w:pPr>
      <w:r w:rsidRPr="002526DC">
        <w:rPr>
          <w:rFonts w:ascii="Times New Roman" w:eastAsia="Courier New" w:hAnsi="Times New Roman" w:cs="Times New Roman"/>
          <w:sz w:val="24"/>
          <w:szCs w:val="20"/>
          <w:lang w:eastAsia="ru-RU"/>
        </w:rPr>
        <w:t>Кафедра экономики предпринимательства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b/>
          <w:spacing w:val="60"/>
          <w:sz w:val="28"/>
          <w:szCs w:val="20"/>
          <w:lang w:eastAsia="ru-RU"/>
        </w:rPr>
      </w:pP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b/>
          <w:spacing w:val="60"/>
          <w:sz w:val="28"/>
          <w:szCs w:val="20"/>
          <w:lang w:eastAsia="ru-RU"/>
        </w:rPr>
      </w:pPr>
      <w:r w:rsidRPr="002526DC">
        <w:rPr>
          <w:rFonts w:ascii="Times New Roman" w:eastAsia="Courier New" w:hAnsi="Times New Roman" w:cs="Times New Roman"/>
          <w:b/>
          <w:spacing w:val="60"/>
          <w:sz w:val="28"/>
          <w:szCs w:val="20"/>
          <w:lang w:eastAsia="ru-RU"/>
        </w:rPr>
        <w:t>ЗАДАНИЕ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  <w:r w:rsidRPr="002526DC">
        <w:rPr>
          <w:rFonts w:ascii="Times New Roman" w:eastAsia="Courier New" w:hAnsi="Times New Roman" w:cs="Times New Roman"/>
          <w:b/>
          <w:sz w:val="28"/>
          <w:szCs w:val="20"/>
          <w:lang w:eastAsia="ru-RU"/>
        </w:rPr>
        <w:t xml:space="preserve">на </w:t>
      </w:r>
      <w:r w:rsidR="000245F6">
        <w:rPr>
          <w:rFonts w:ascii="Times New Roman" w:eastAsia="Courier New" w:hAnsi="Times New Roman" w:cs="Times New Roman"/>
          <w:b/>
          <w:sz w:val="28"/>
          <w:szCs w:val="20"/>
          <w:lang w:eastAsia="ru-RU"/>
        </w:rPr>
        <w:t>производственную</w:t>
      </w:r>
      <w:r w:rsidRPr="002526DC">
        <w:rPr>
          <w:rFonts w:ascii="Times New Roman" w:eastAsia="Courier New" w:hAnsi="Times New Roman" w:cs="Times New Roman"/>
          <w:b/>
          <w:sz w:val="28"/>
          <w:szCs w:val="20"/>
          <w:lang w:eastAsia="ru-RU"/>
        </w:rPr>
        <w:t xml:space="preserve"> практику </w:t>
      </w:r>
    </w:p>
    <w:p w:rsidR="002526DC" w:rsidRPr="00AB1F5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b/>
          <w:szCs w:val="20"/>
          <w:lang w:eastAsia="ru-RU"/>
        </w:rPr>
      </w:pPr>
      <w:r w:rsidRPr="00AB1F5C">
        <w:rPr>
          <w:rFonts w:ascii="Times New Roman" w:eastAsia="Courier New" w:hAnsi="Times New Roman" w:cs="Times New Roman"/>
          <w:b/>
          <w:szCs w:val="20"/>
          <w:lang w:eastAsia="ru-RU"/>
        </w:rPr>
        <w:t>(</w:t>
      </w:r>
      <w:r w:rsidR="000245F6" w:rsidRPr="000245F6">
        <w:rPr>
          <w:rFonts w:ascii="Times New Roman" w:hAnsi="Times New Roman" w:cs="Times New Roman"/>
          <w:b/>
        </w:rPr>
        <w:t>производственн</w:t>
      </w:r>
      <w:r w:rsidR="000245F6">
        <w:rPr>
          <w:rFonts w:ascii="Times New Roman" w:hAnsi="Times New Roman" w:cs="Times New Roman"/>
          <w:b/>
        </w:rPr>
        <w:t>ую</w:t>
      </w:r>
      <w:r w:rsidR="000245F6" w:rsidRPr="000245F6">
        <w:rPr>
          <w:rFonts w:ascii="Times New Roman" w:hAnsi="Times New Roman" w:cs="Times New Roman"/>
          <w:b/>
        </w:rPr>
        <w:t xml:space="preserve"> практик</w:t>
      </w:r>
      <w:r w:rsidR="000245F6">
        <w:rPr>
          <w:rFonts w:ascii="Times New Roman" w:hAnsi="Times New Roman" w:cs="Times New Roman"/>
          <w:b/>
        </w:rPr>
        <w:t>у</w:t>
      </w:r>
      <w:r w:rsidR="000245F6" w:rsidRPr="000245F6">
        <w:rPr>
          <w:rFonts w:ascii="Times New Roman" w:hAnsi="Times New Roman" w:cs="Times New Roman"/>
          <w:b/>
        </w:rPr>
        <w:t xml:space="preserve"> 1 (практик</w:t>
      </w:r>
      <w:r w:rsidR="000245F6">
        <w:rPr>
          <w:rFonts w:ascii="Times New Roman" w:hAnsi="Times New Roman" w:cs="Times New Roman"/>
          <w:b/>
        </w:rPr>
        <w:t>у</w:t>
      </w:r>
      <w:r w:rsidR="000245F6" w:rsidRPr="000245F6">
        <w:rPr>
          <w:rFonts w:ascii="Times New Roman" w:hAnsi="Times New Roman" w:cs="Times New Roman"/>
          <w:b/>
        </w:rPr>
        <w:t xml:space="preserve"> по получению профессиональных умений и оп</w:t>
      </w:r>
      <w:r w:rsidR="000245F6" w:rsidRPr="000245F6">
        <w:rPr>
          <w:rFonts w:ascii="Times New Roman" w:hAnsi="Times New Roman" w:cs="Times New Roman"/>
          <w:b/>
        </w:rPr>
        <w:t>ы</w:t>
      </w:r>
      <w:r w:rsidR="000245F6" w:rsidRPr="000245F6">
        <w:rPr>
          <w:rFonts w:ascii="Times New Roman" w:hAnsi="Times New Roman" w:cs="Times New Roman"/>
          <w:b/>
        </w:rPr>
        <w:t>та профессиональной деятельности</w:t>
      </w:r>
      <w:r w:rsidR="000245F6" w:rsidRPr="00E775EF">
        <w:rPr>
          <w:rFonts w:ascii="Times New Roman" w:hAnsi="Times New Roman" w:cs="Times New Roman"/>
          <w:i/>
          <w:sz w:val="24"/>
          <w:szCs w:val="24"/>
        </w:rPr>
        <w:t>)</w:t>
      </w:r>
      <w:r w:rsidRPr="00AB1F5C">
        <w:rPr>
          <w:rFonts w:ascii="Times New Roman" w:eastAsia="Courier New" w:hAnsi="Times New Roman" w:cs="Times New Roman"/>
          <w:b/>
          <w:szCs w:val="20"/>
          <w:lang w:eastAsia="ru-RU"/>
        </w:rPr>
        <w:t>)</w:t>
      </w:r>
    </w:p>
    <w:p w:rsidR="002526DC" w:rsidRPr="002526DC" w:rsidRDefault="002526DC" w:rsidP="00F852C5">
      <w:pPr>
        <w:widowControl w:val="0"/>
        <w:suppressAutoHyphens w:val="0"/>
        <w:spacing w:after="0" w:line="228" w:lineRule="auto"/>
        <w:ind w:firstLine="709"/>
        <w:jc w:val="both"/>
        <w:rPr>
          <w:rFonts w:ascii="Courier New" w:eastAsia="Courier New" w:hAnsi="Courier New" w:cs="Courier New"/>
          <w:sz w:val="18"/>
          <w:szCs w:val="24"/>
          <w:lang w:eastAsia="ru-RU"/>
        </w:rPr>
      </w:pPr>
    </w:p>
    <w:p w:rsidR="000245F6" w:rsidRPr="001A077B" w:rsidRDefault="000245F6" w:rsidP="000245F6">
      <w:pPr>
        <w:suppressAutoHyphens w:val="0"/>
        <w:spacing w:after="0" w:line="228" w:lineRule="auto"/>
        <w:ind w:left="284" w:right="14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A077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27</w:t>
      </w:r>
      <w:r w:rsidRPr="001A077B">
        <w:rPr>
          <w:rFonts w:ascii="Times New Roman" w:eastAsia="Courier New" w:hAnsi="Times New Roman" w:cs="Times New Roman"/>
          <w:sz w:val="24"/>
          <w:szCs w:val="24"/>
          <w:lang w:eastAsia="en-US"/>
        </w:rPr>
        <w:t>.04.0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5</w:t>
      </w:r>
      <w:r w:rsidRPr="001A077B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Инноватика</w:t>
      </w:r>
    </w:p>
    <w:p w:rsidR="000245F6" w:rsidRPr="001A077B" w:rsidRDefault="000245F6" w:rsidP="000245F6">
      <w:pPr>
        <w:suppressAutoHyphens w:val="0"/>
        <w:spacing w:after="0" w:line="228" w:lineRule="auto"/>
        <w:ind w:left="284" w:right="141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1A077B">
        <w:rPr>
          <w:rFonts w:ascii="Times New Roman" w:eastAsia="Courier New" w:hAnsi="Times New Roman" w:cs="Times New Roman"/>
          <w:b/>
          <w:bCs/>
          <w:kern w:val="28"/>
          <w:sz w:val="24"/>
          <w:szCs w:val="24"/>
          <w:lang w:eastAsia="en-US"/>
        </w:rPr>
        <w:t xml:space="preserve">Направленность (профиль): </w:t>
      </w:r>
      <w:r w:rsidRPr="001A077B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Экономика 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инновационного бизнеса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Цель практики</w:t>
      </w:r>
    </w:p>
    <w:p w:rsidR="002526DC" w:rsidRPr="002526DC" w:rsidRDefault="00332ACD" w:rsidP="00F852C5">
      <w:pPr>
        <w:suppressAutoHyphens w:val="0"/>
        <w:spacing w:after="0" w:line="228" w:lineRule="auto"/>
        <w:ind w:left="284" w:right="14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углубление и закрепление теоретической подготовки, полученной в процессе обучения, получение профессиональных умений и опыта анализа инновационного</w:t>
      </w:r>
      <w:r w:rsidRPr="00332ACD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2ACD">
        <w:rPr>
          <w:rFonts w:ascii="Times New Roman" w:hAnsi="Times New Roman" w:cs="Times New Roman"/>
          <w:sz w:val="24"/>
          <w:szCs w:val="24"/>
        </w:rPr>
        <w:t xml:space="preserve"> стр</w:t>
      </w:r>
      <w:r w:rsidRPr="00332ACD">
        <w:rPr>
          <w:rFonts w:ascii="Times New Roman" w:hAnsi="Times New Roman" w:cs="Times New Roman"/>
          <w:sz w:val="24"/>
          <w:szCs w:val="24"/>
        </w:rPr>
        <w:t>а</w:t>
      </w:r>
      <w:r w:rsidRPr="00332ACD">
        <w:rPr>
          <w:rFonts w:ascii="Times New Roman" w:hAnsi="Times New Roman" w:cs="Times New Roman"/>
          <w:sz w:val="24"/>
          <w:szCs w:val="24"/>
        </w:rPr>
        <w:t>ны, регионов, территорий, отраслей и предприятий,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2ACD">
        <w:rPr>
          <w:rFonts w:ascii="Times New Roman" w:hAnsi="Times New Roman" w:cs="Times New Roman"/>
          <w:sz w:val="24"/>
          <w:szCs w:val="24"/>
        </w:rPr>
        <w:t xml:space="preserve"> инфраструктуры и внедр</w:t>
      </w:r>
      <w:r w:rsidRPr="00332ACD">
        <w:rPr>
          <w:rFonts w:ascii="Times New Roman" w:hAnsi="Times New Roman" w:cs="Times New Roman"/>
          <w:sz w:val="24"/>
          <w:szCs w:val="24"/>
        </w:rPr>
        <w:t>е</w:t>
      </w:r>
      <w:r w:rsidRPr="00332ACD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2ACD">
        <w:rPr>
          <w:rFonts w:ascii="Times New Roman" w:hAnsi="Times New Roman" w:cs="Times New Roman"/>
          <w:sz w:val="24"/>
          <w:szCs w:val="24"/>
        </w:rPr>
        <w:t xml:space="preserve"> новых технологий</w:t>
      </w:r>
      <w:r w:rsidR="002526DC"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>.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183884" w:rsidRPr="001A077B" w:rsidRDefault="00183884" w:rsidP="00183884">
      <w:pPr>
        <w:suppressAutoHyphens w:val="0"/>
        <w:spacing w:after="0" w:line="228" w:lineRule="auto"/>
        <w:ind w:right="141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1A077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Сроки проведения практики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: </w:t>
      </w:r>
      <w:r w:rsidR="004372BB" w:rsidRPr="000C7763">
        <w:rPr>
          <w:rFonts w:ascii="Times New Roman" w:eastAsia="Courier New" w:hAnsi="Times New Roman" w:cs="Times New Roman"/>
          <w:sz w:val="24"/>
          <w:szCs w:val="24"/>
          <w:lang w:eastAsia="ru-RU"/>
        </w:rPr>
        <w:t>6</w:t>
      </w:r>
      <w:r w:rsidR="004372B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недель</w:t>
      </w:r>
      <w:r w:rsidRPr="001537D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 «___» __________по «___» __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____</w:t>
      </w:r>
      <w:r w:rsidRPr="001537D1">
        <w:rPr>
          <w:rFonts w:ascii="Times New Roman" w:eastAsia="Courier New" w:hAnsi="Times New Roman" w:cs="Times New Roman"/>
          <w:sz w:val="24"/>
          <w:szCs w:val="24"/>
          <w:lang w:eastAsia="ru-RU"/>
        </w:rPr>
        <w:t>___20__ г.</w:t>
      </w:r>
    </w:p>
    <w:p w:rsidR="002526DC" w:rsidRPr="002526DC" w:rsidRDefault="002526DC" w:rsidP="00F852C5">
      <w:pPr>
        <w:suppressAutoHyphens w:val="0"/>
        <w:spacing w:after="0" w:line="228" w:lineRule="auto"/>
        <w:ind w:right="14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Наименование предприятия (организации) – места прохождения практики:</w:t>
      </w:r>
    </w:p>
    <w:p w:rsidR="002526DC" w:rsidRPr="002526DC" w:rsidRDefault="002526DC" w:rsidP="00F852C5">
      <w:pPr>
        <w:widowControl w:val="0"/>
        <w:suppressAutoHyphens w:val="0"/>
        <w:spacing w:after="0" w:line="228" w:lineRule="auto"/>
        <w:ind w:right="141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526DC" w:rsidRPr="002526DC" w:rsidRDefault="002526DC" w:rsidP="00F852C5">
      <w:pPr>
        <w:suppressAutoHyphens w:val="0"/>
        <w:spacing w:after="0" w:line="228" w:lineRule="auto"/>
        <w:ind w:right="141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:rsidR="002526DC" w:rsidRPr="002526DC" w:rsidRDefault="002526DC" w:rsidP="00F852C5">
      <w:pPr>
        <w:suppressAutoHyphens w:val="0"/>
        <w:spacing w:after="0" w:line="228" w:lineRule="auto"/>
        <w:ind w:right="141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Обучающийся</w:t>
      </w: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>:</w:t>
      </w:r>
      <w:r w:rsidRPr="002526DC">
        <w:rPr>
          <w:rFonts w:ascii="Times New Roman" w:eastAsia="Courier New" w:hAnsi="Times New Roman" w:cs="Times New Roman"/>
          <w:i/>
          <w:sz w:val="24"/>
          <w:szCs w:val="24"/>
          <w:lang w:eastAsia="en-US"/>
        </w:rPr>
        <w:t>_________________________________________________________________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sz w:val="24"/>
          <w:szCs w:val="24"/>
          <w:vertAlign w:val="superscript"/>
          <w:lang w:eastAsia="en-US"/>
        </w:rPr>
      </w:pPr>
      <w:r w:rsidRPr="002526DC">
        <w:rPr>
          <w:rFonts w:ascii="Times New Roman" w:eastAsia="Courier New" w:hAnsi="Times New Roman" w:cs="Times New Roman"/>
          <w:sz w:val="24"/>
          <w:szCs w:val="24"/>
          <w:vertAlign w:val="superscript"/>
          <w:lang w:eastAsia="en-US"/>
        </w:rPr>
        <w:t>(ФИО, полностью)</w:t>
      </w:r>
    </w:p>
    <w:p w:rsidR="002526DC" w:rsidRPr="002526DC" w:rsidRDefault="002526DC" w:rsidP="00F852C5">
      <w:pPr>
        <w:suppressAutoHyphens w:val="0"/>
        <w:spacing w:after="0" w:line="228" w:lineRule="auto"/>
        <w:ind w:left="284" w:right="141"/>
        <w:jc w:val="both"/>
        <w:rPr>
          <w:rFonts w:ascii="Times New Roman" w:eastAsia="Courier New" w:hAnsi="Times New Roman" w:cs="Times New Roman"/>
          <w:sz w:val="14"/>
          <w:szCs w:val="28"/>
          <w:lang w:eastAsia="en-US"/>
        </w:rPr>
      </w:pPr>
    </w:p>
    <w:p w:rsidR="002526DC" w:rsidRPr="002526DC" w:rsidRDefault="002526DC" w:rsidP="00F852C5">
      <w:pPr>
        <w:widowControl w:val="0"/>
        <w:suppressAutoHyphens w:val="0"/>
        <w:spacing w:after="0" w:line="228" w:lineRule="auto"/>
        <w:ind w:firstLine="284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Содержание задания на практику</w:t>
      </w:r>
    </w:p>
    <w:tbl>
      <w:tblPr>
        <w:tblW w:w="9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13"/>
        <w:gridCol w:w="1340"/>
      </w:tblGrid>
      <w:tr w:rsidR="002526DC" w:rsidRPr="002526DC" w:rsidTr="001A2206">
        <w:tc>
          <w:tcPr>
            <w:tcW w:w="861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26DC" w:rsidRPr="002526DC" w:rsidRDefault="002526DC" w:rsidP="00F852C5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2526D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Содержание задания</w:t>
            </w:r>
          </w:p>
          <w:p w:rsidR="002526DC" w:rsidRPr="002526DC" w:rsidRDefault="002526DC" w:rsidP="00F852C5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2526D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(раскрываемые вопросы)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526DC" w:rsidRPr="002526DC" w:rsidRDefault="002526DC" w:rsidP="00F852C5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2526D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Код комп</w:t>
            </w:r>
            <w:r w:rsidRPr="002526D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Pr="002526D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тенции</w:t>
            </w:r>
          </w:p>
        </w:tc>
      </w:tr>
      <w:tr w:rsidR="002526DC" w:rsidRPr="002526DC" w:rsidTr="001A2206">
        <w:tc>
          <w:tcPr>
            <w:tcW w:w="861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26DC" w:rsidRPr="002526DC" w:rsidRDefault="00F852C5" w:rsidP="00F852C5">
            <w:pPr>
              <w:widowControl w:val="0"/>
              <w:suppressAutoHyphens w:val="0"/>
              <w:spacing w:after="0" w:line="228" w:lineRule="auto"/>
              <w:ind w:firstLine="284"/>
              <w:rPr>
                <w:rFonts w:ascii="Times New Roman" w:eastAsia="Courier New" w:hAnsi="Times New Roman" w:cs="Times New Roman"/>
                <w:szCs w:val="20"/>
                <w:lang w:eastAsia="en-US"/>
              </w:rPr>
            </w:pPr>
            <w:r w:rsidRPr="00F852C5">
              <w:rPr>
                <w:rFonts w:ascii="Times New Roman" w:hAnsi="Times New Roman"/>
                <w:szCs w:val="24"/>
              </w:rPr>
              <w:t>Формирование перечня источников информации на основе изучения справочно-библиографических систем, электронных баз данных отечественных и зарубежных би</w:t>
            </w:r>
            <w:r w:rsidRPr="00F852C5">
              <w:rPr>
                <w:rFonts w:ascii="Times New Roman" w:hAnsi="Times New Roman"/>
                <w:szCs w:val="24"/>
              </w:rPr>
              <w:t>б</w:t>
            </w:r>
            <w:r w:rsidRPr="00F852C5">
              <w:rPr>
                <w:rFonts w:ascii="Times New Roman" w:hAnsi="Times New Roman"/>
                <w:szCs w:val="24"/>
              </w:rPr>
              <w:t>лиотечных фондов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526DC" w:rsidRPr="002526DC" w:rsidRDefault="00D53425" w:rsidP="00F852C5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2526DC" w:rsidRPr="002526DC" w:rsidTr="001A2206">
        <w:tc>
          <w:tcPr>
            <w:tcW w:w="861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26DC" w:rsidRPr="002526DC" w:rsidRDefault="00F852C5" w:rsidP="000245F6">
            <w:pPr>
              <w:widowControl w:val="0"/>
              <w:suppressAutoHyphens w:val="0"/>
              <w:spacing w:after="0" w:line="228" w:lineRule="auto"/>
              <w:ind w:firstLine="284"/>
              <w:rPr>
                <w:rFonts w:ascii="Times New Roman" w:eastAsia="Courier New" w:hAnsi="Times New Roman" w:cs="Times New Roman"/>
                <w:szCs w:val="20"/>
                <w:lang w:eastAsia="en-US"/>
              </w:rPr>
            </w:pPr>
            <w:r w:rsidRPr="00F852C5">
              <w:rPr>
                <w:rFonts w:ascii="Times New Roman" w:hAnsi="Times New Roman"/>
                <w:szCs w:val="24"/>
              </w:rPr>
              <w:t xml:space="preserve">Сбор и обработка информации о функционировании </w:t>
            </w:r>
            <w:r w:rsidR="000245F6">
              <w:rPr>
                <w:rFonts w:ascii="Times New Roman" w:hAnsi="Times New Roman"/>
                <w:szCs w:val="24"/>
              </w:rPr>
              <w:t>бизнеса</w:t>
            </w:r>
            <w:r w:rsidRPr="00F852C5">
              <w:rPr>
                <w:rFonts w:ascii="Times New Roman" w:hAnsi="Times New Roman"/>
                <w:szCs w:val="24"/>
              </w:rPr>
              <w:t xml:space="preserve"> </w:t>
            </w:r>
            <w:r w:rsidRPr="00F852C5">
              <w:rPr>
                <w:rFonts w:ascii="Times New Roman" w:hAnsi="Times New Roman" w:cs="Times New Roman"/>
                <w:szCs w:val="24"/>
                <w:lang w:eastAsia="ru-RU"/>
              </w:rPr>
              <w:t xml:space="preserve">для проведения </w:t>
            </w:r>
            <w:r w:rsidR="000245F6">
              <w:rPr>
                <w:rFonts w:ascii="Times New Roman" w:hAnsi="Times New Roman" w:cs="Times New Roman"/>
                <w:szCs w:val="24"/>
                <w:lang w:eastAsia="ru-RU"/>
              </w:rPr>
              <w:t>анализа</w:t>
            </w:r>
            <w:r w:rsidRPr="00F852C5">
              <w:rPr>
                <w:rFonts w:ascii="Times New Roman" w:hAnsi="Times New Roman"/>
                <w:szCs w:val="24"/>
              </w:rPr>
              <w:t xml:space="preserve"> и прогноза социально-экономических показателей</w:t>
            </w:r>
            <w:r w:rsidR="000245F6">
              <w:rPr>
                <w:rFonts w:ascii="Times New Roman" w:hAnsi="Times New Roman"/>
                <w:szCs w:val="24"/>
              </w:rPr>
              <w:t xml:space="preserve"> деятельности и инновационного ра</w:t>
            </w:r>
            <w:r w:rsidR="000245F6">
              <w:rPr>
                <w:rFonts w:ascii="Times New Roman" w:hAnsi="Times New Roman"/>
                <w:szCs w:val="24"/>
              </w:rPr>
              <w:t>з</w:t>
            </w:r>
            <w:r w:rsidR="000245F6">
              <w:rPr>
                <w:rFonts w:ascii="Times New Roman" w:hAnsi="Times New Roman"/>
                <w:szCs w:val="24"/>
              </w:rPr>
              <w:t>вития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526DC" w:rsidRPr="002526DC" w:rsidRDefault="00D53425" w:rsidP="00F852C5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F852C5" w:rsidRPr="002526DC" w:rsidTr="001A2206">
        <w:tc>
          <w:tcPr>
            <w:tcW w:w="861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852C5" w:rsidRPr="00F852C5" w:rsidRDefault="00F852C5" w:rsidP="000245F6">
            <w:pPr>
              <w:widowControl w:val="0"/>
              <w:suppressAutoHyphens w:val="0"/>
              <w:spacing w:after="0" w:line="228" w:lineRule="auto"/>
              <w:ind w:firstLine="284"/>
              <w:rPr>
                <w:rFonts w:ascii="Times New Roman" w:eastAsia="Courier New" w:hAnsi="Times New Roman" w:cs="Times New Roman"/>
                <w:szCs w:val="20"/>
                <w:lang w:eastAsia="en-US"/>
              </w:rPr>
            </w:pPr>
            <w:r w:rsidRPr="00F852C5">
              <w:rPr>
                <w:rFonts w:ascii="Times New Roman" w:hAnsi="Times New Roman"/>
                <w:szCs w:val="24"/>
              </w:rPr>
              <w:t xml:space="preserve">Выбор методов и формирование прогнозов динамики </w:t>
            </w:r>
            <w:r w:rsidR="000245F6">
              <w:rPr>
                <w:rFonts w:ascii="Times New Roman" w:hAnsi="Times New Roman"/>
                <w:szCs w:val="24"/>
              </w:rPr>
              <w:t xml:space="preserve">инновационной деятельности </w:t>
            </w:r>
            <w:r w:rsidRPr="00F852C5">
              <w:rPr>
                <w:rFonts w:ascii="Times New Roman" w:hAnsi="Times New Roman"/>
                <w:szCs w:val="24"/>
              </w:rPr>
              <w:t>предприятий отрасли и региона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F852C5" w:rsidRPr="002526DC" w:rsidRDefault="00D53425" w:rsidP="00F852C5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ПК-2, Пк-5</w:t>
            </w:r>
          </w:p>
        </w:tc>
      </w:tr>
      <w:tr w:rsidR="00F852C5" w:rsidRPr="002526DC" w:rsidTr="001A2206">
        <w:tc>
          <w:tcPr>
            <w:tcW w:w="861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852C5" w:rsidRPr="00F852C5" w:rsidRDefault="00F852C5" w:rsidP="00F852C5">
            <w:pPr>
              <w:widowControl w:val="0"/>
              <w:suppressAutoHyphens w:val="0"/>
              <w:spacing w:after="0" w:line="228" w:lineRule="auto"/>
              <w:ind w:firstLine="284"/>
              <w:rPr>
                <w:rFonts w:ascii="Times New Roman" w:eastAsia="Courier New" w:hAnsi="Times New Roman" w:cs="Times New Roman"/>
                <w:szCs w:val="20"/>
                <w:lang w:eastAsia="en-US"/>
              </w:rPr>
            </w:pPr>
            <w:r w:rsidRPr="00F852C5">
              <w:rPr>
                <w:rFonts w:ascii="Times New Roman" w:hAnsi="Times New Roman"/>
                <w:szCs w:val="24"/>
              </w:rPr>
              <w:t>Изучение опыта реализации региональных и государственных проектов и программ и их влияние на функционирование предприятия</w:t>
            </w:r>
            <w:r w:rsidR="000245F6">
              <w:rPr>
                <w:rFonts w:ascii="Times New Roman" w:hAnsi="Times New Roman"/>
                <w:szCs w:val="24"/>
              </w:rPr>
              <w:t xml:space="preserve"> и внедрение инноваций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F852C5" w:rsidRPr="002526DC" w:rsidRDefault="00D53425" w:rsidP="00F852C5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ПК-2, ПК-5</w:t>
            </w:r>
          </w:p>
        </w:tc>
      </w:tr>
      <w:tr w:rsidR="002526DC" w:rsidRPr="002526DC" w:rsidTr="001A2206">
        <w:tc>
          <w:tcPr>
            <w:tcW w:w="861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26DC" w:rsidRPr="002526DC" w:rsidRDefault="00F852C5" w:rsidP="00681EC5">
            <w:pPr>
              <w:widowControl w:val="0"/>
              <w:suppressAutoHyphens w:val="0"/>
              <w:spacing w:after="0" w:line="228" w:lineRule="auto"/>
              <w:ind w:firstLine="284"/>
              <w:rPr>
                <w:rFonts w:ascii="Times New Roman" w:eastAsia="Courier New" w:hAnsi="Times New Roman" w:cs="Times New Roman"/>
                <w:szCs w:val="20"/>
                <w:lang w:eastAsia="en-US"/>
              </w:rPr>
            </w:pPr>
            <w:r w:rsidRPr="00F852C5">
              <w:rPr>
                <w:rFonts w:ascii="Times New Roman" w:hAnsi="Times New Roman" w:cs="Times New Roman"/>
                <w:szCs w:val="24"/>
              </w:rPr>
              <w:t>Представление</w:t>
            </w:r>
            <w:r w:rsidR="00681EC5">
              <w:rPr>
                <w:rFonts w:ascii="Times New Roman" w:hAnsi="Times New Roman" w:cs="Times New Roman"/>
                <w:szCs w:val="24"/>
              </w:rPr>
              <w:t xml:space="preserve"> и защита</w:t>
            </w:r>
            <w:r w:rsidRPr="00F852C5">
              <w:rPr>
                <w:rFonts w:ascii="Times New Roman" w:hAnsi="Times New Roman" w:cs="Times New Roman"/>
                <w:szCs w:val="24"/>
              </w:rPr>
              <w:t xml:space="preserve"> результатов исследований в соответствии с требованиями </w:t>
            </w:r>
            <w:r w:rsidR="00681EC5">
              <w:rPr>
                <w:rFonts w:ascii="Times New Roman" w:hAnsi="Times New Roman" w:cs="Times New Roman"/>
                <w:szCs w:val="24"/>
              </w:rPr>
              <w:t>программы</w:t>
            </w:r>
            <w:r w:rsidR="009935A0">
              <w:rPr>
                <w:rFonts w:ascii="Times New Roman" w:hAnsi="Times New Roman" w:cs="Times New Roman"/>
                <w:szCs w:val="24"/>
              </w:rPr>
              <w:t xml:space="preserve"> практики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526DC" w:rsidRPr="002526DC" w:rsidRDefault="00F852C5" w:rsidP="000245F6">
            <w:pPr>
              <w:widowControl w:val="0"/>
              <w:suppressAutoHyphens w:val="0"/>
              <w:spacing w:after="0" w:line="228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ОПК-1</w:t>
            </w:r>
          </w:p>
        </w:tc>
      </w:tr>
    </w:tbl>
    <w:p w:rsidR="002526DC" w:rsidRPr="002526DC" w:rsidRDefault="002526DC" w:rsidP="00F852C5">
      <w:pPr>
        <w:widowControl w:val="0"/>
        <w:suppressAutoHyphens w:val="0"/>
        <w:spacing w:after="0" w:line="228" w:lineRule="auto"/>
        <w:jc w:val="both"/>
        <w:rPr>
          <w:rFonts w:ascii="Times New Roman" w:eastAsia="Courier New" w:hAnsi="Times New Roman" w:cs="Times New Roman"/>
          <w:sz w:val="20"/>
          <w:szCs w:val="20"/>
          <w:lang w:eastAsia="en-US"/>
        </w:rPr>
      </w:pPr>
    </w:p>
    <w:p w:rsidR="002526DC" w:rsidRPr="002526DC" w:rsidRDefault="002526DC" w:rsidP="00F852C5">
      <w:pPr>
        <w:suppressAutoHyphens w:val="0"/>
        <w:spacing w:after="0" w:line="228" w:lineRule="auto"/>
        <w:ind w:left="567" w:right="283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Объем отчета по практике: </w:t>
      </w: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25-35 листов. </w:t>
      </w:r>
    </w:p>
    <w:p w:rsidR="002526DC" w:rsidRPr="002526DC" w:rsidRDefault="002526DC" w:rsidP="00F852C5">
      <w:pPr>
        <w:suppressAutoHyphens w:val="0"/>
        <w:spacing w:before="240" w:after="0" w:line="228" w:lineRule="auto"/>
        <w:ind w:left="567" w:right="284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Дата выдачи задания:</w:t>
      </w: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 «___» ____________ 20___г.</w:t>
      </w:r>
    </w:p>
    <w:p w:rsidR="002526DC" w:rsidRPr="002526DC" w:rsidRDefault="002526DC" w:rsidP="00F852C5">
      <w:pPr>
        <w:suppressAutoHyphens w:val="0"/>
        <w:spacing w:before="240" w:after="0" w:line="228" w:lineRule="auto"/>
        <w:ind w:left="567" w:right="284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Дата сдачи зачета по практике:</w:t>
      </w: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«____» ____________ 20___г.</w:t>
      </w:r>
    </w:p>
    <w:p w:rsidR="002526DC" w:rsidRPr="002526DC" w:rsidRDefault="002526DC" w:rsidP="00F852C5">
      <w:pPr>
        <w:suppressAutoHyphens w:val="0"/>
        <w:spacing w:before="240" w:after="0" w:line="228" w:lineRule="auto"/>
        <w:ind w:left="567" w:right="284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Руководитель практики от университета:</w:t>
      </w:r>
    </w:p>
    <w:p w:rsidR="002526DC" w:rsidRPr="002526DC" w:rsidRDefault="002526DC" w:rsidP="00F852C5">
      <w:pPr>
        <w:suppressAutoHyphens w:val="0"/>
        <w:spacing w:after="0" w:line="228" w:lineRule="auto"/>
        <w:ind w:left="567" w:right="283" w:firstLine="707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ab/>
        <w:t>_________________   ________________</w:t>
      </w:r>
    </w:p>
    <w:p w:rsidR="002526DC" w:rsidRPr="002526DC" w:rsidRDefault="002526DC" w:rsidP="00F852C5">
      <w:pPr>
        <w:suppressAutoHyphens w:val="0"/>
        <w:spacing w:after="0" w:line="228" w:lineRule="auto"/>
        <w:ind w:left="567" w:right="283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>(подпись)</w:t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ab/>
        <w:t>(ФИО)</w:t>
      </w:r>
    </w:p>
    <w:p w:rsidR="002526DC" w:rsidRPr="002526DC" w:rsidRDefault="002526DC" w:rsidP="00F852C5">
      <w:pPr>
        <w:suppressAutoHyphens w:val="0"/>
        <w:spacing w:after="0" w:line="228" w:lineRule="auto"/>
        <w:ind w:left="567" w:right="283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Руководитель практики от предприятия (организации):</w:t>
      </w:r>
    </w:p>
    <w:p w:rsidR="002526DC" w:rsidRPr="002526DC" w:rsidRDefault="002526DC" w:rsidP="00F852C5">
      <w:pPr>
        <w:suppressAutoHyphens w:val="0"/>
        <w:spacing w:after="0" w:line="228" w:lineRule="auto"/>
        <w:ind w:left="567" w:right="283" w:firstLine="707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ab/>
        <w:t>_________________   ________________</w:t>
      </w:r>
    </w:p>
    <w:p w:rsidR="002526DC" w:rsidRDefault="002526DC" w:rsidP="00F852C5">
      <w:pPr>
        <w:suppressAutoHyphens w:val="0"/>
        <w:spacing w:after="0" w:line="228" w:lineRule="auto"/>
        <w:ind w:left="567" w:right="283"/>
        <w:jc w:val="both"/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</w:pP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24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>(подпись)</w:t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ab/>
      </w:r>
      <w:r w:rsidRPr="002526DC">
        <w:rPr>
          <w:rFonts w:ascii="Times New Roman" w:eastAsia="Courier New" w:hAnsi="Times New Roman" w:cs="Times New Roman"/>
          <w:sz w:val="24"/>
          <w:szCs w:val="16"/>
          <w:vertAlign w:val="superscript"/>
          <w:lang w:eastAsia="en-US"/>
        </w:rPr>
        <w:tab/>
        <w:t>(ФИО)</w:t>
      </w:r>
    </w:p>
    <w:p w:rsidR="00F852C5" w:rsidRPr="002526DC" w:rsidRDefault="00F852C5" w:rsidP="00F852C5">
      <w:pPr>
        <w:suppressAutoHyphens w:val="0"/>
        <w:spacing w:after="0" w:line="228" w:lineRule="auto"/>
        <w:ind w:left="567" w:right="283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1A2206" w:rsidRPr="00DA5861" w:rsidRDefault="001A2206" w:rsidP="001A2206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8"/>
          <w:szCs w:val="28"/>
          <w:lang w:eastAsia="ru-RU"/>
        </w:rPr>
      </w:pPr>
      <w:r w:rsidRPr="00E07C75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  <w:r w:rsidR="00DA5861">
        <w:rPr>
          <w:rFonts w:ascii="Times New Roman" w:hAnsi="Times New Roman" w:cs="Times New Roman"/>
          <w:iCs/>
          <w:caps/>
          <w:sz w:val="28"/>
          <w:szCs w:val="28"/>
          <w:lang w:eastAsia="ru-RU"/>
        </w:rPr>
        <w:t>С</w:t>
      </w:r>
    </w:p>
    <w:p w:rsidR="001A2206" w:rsidRPr="00E07C75" w:rsidRDefault="001A2206" w:rsidP="001A2206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отчета о прохождении практики</w:t>
      </w:r>
    </w:p>
    <w:p w:rsidR="00A23858" w:rsidRDefault="00A23858" w:rsidP="002526D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06" w:rsidRDefault="001A2206" w:rsidP="002526D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06" w:rsidRPr="009346EC" w:rsidRDefault="001A2206" w:rsidP="001A22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46EC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1A2206" w:rsidRPr="009346EC" w:rsidRDefault="001A2206" w:rsidP="002526D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8755"/>
        <w:gridCol w:w="1134"/>
      </w:tblGrid>
      <w:tr w:rsidR="001A2206" w:rsidRPr="009346EC" w:rsidTr="001A2206">
        <w:tc>
          <w:tcPr>
            <w:tcW w:w="8755" w:type="dxa"/>
          </w:tcPr>
          <w:p w:rsidR="001A2206" w:rsidRPr="009346EC" w:rsidRDefault="001A2206" w:rsidP="005E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46EC">
              <w:rPr>
                <w:rFonts w:ascii="Times New Roman" w:hAnsi="Times New Roman"/>
                <w:sz w:val="28"/>
                <w:szCs w:val="24"/>
              </w:rPr>
              <w:t>стр.</w:t>
            </w: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before="120" w:after="0" w:line="240" w:lineRule="auto"/>
              <w:ind w:firstLine="709"/>
              <w:rPr>
                <w:rFonts w:ascii="Times New Roman" w:hAnsi="Times New Roman"/>
                <w:sz w:val="28"/>
                <w:szCs w:val="24"/>
              </w:rPr>
            </w:pPr>
            <w:r w:rsidRPr="009346EC">
              <w:rPr>
                <w:rFonts w:ascii="Times New Roman" w:hAnsi="Times New Roman"/>
                <w:sz w:val="28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1A2206" w:rsidRPr="009346EC" w:rsidRDefault="001A2206" w:rsidP="001A2206">
            <w:pPr>
              <w:spacing w:before="120" w:after="0" w:line="240" w:lineRule="auto"/>
              <w:ind w:firstLine="34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 Исследование состояния и развития экономики отрасли и региона</w:t>
            </w:r>
          </w:p>
        </w:tc>
        <w:tc>
          <w:tcPr>
            <w:tcW w:w="1134" w:type="dxa"/>
          </w:tcPr>
          <w:p w:rsidR="001A2206" w:rsidRPr="009346EC" w:rsidRDefault="001A2206" w:rsidP="001A2206">
            <w:pPr>
              <w:spacing w:before="120" w:after="0" w:line="240" w:lineRule="auto"/>
              <w:ind w:firstLine="34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1.1 Характеристика вида деятельности предприятия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1.2 Актуальные тренды отраслевого</w:t>
            </w:r>
            <w:r w:rsidR="00E860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инновационного</w:t>
            </w: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развития 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1.3 Положение предприятия на рынке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/>
                <w:sz w:val="28"/>
                <w:szCs w:val="24"/>
              </w:rPr>
              <w:t>2. Прогнозирование социально-экономических показателей</w:t>
            </w:r>
            <w:r w:rsidR="00E860C5">
              <w:rPr>
                <w:rFonts w:ascii="Times New Roman" w:hAnsi="Times New Roman"/>
                <w:sz w:val="28"/>
                <w:szCs w:val="24"/>
              </w:rPr>
              <w:t xml:space="preserve"> и динамика инновационного развития отрасли</w:t>
            </w:r>
          </w:p>
        </w:tc>
        <w:tc>
          <w:tcPr>
            <w:tcW w:w="1134" w:type="dxa"/>
          </w:tcPr>
          <w:p w:rsidR="001A2206" w:rsidRPr="009346EC" w:rsidRDefault="001A2206" w:rsidP="001A2206">
            <w:pPr>
              <w:spacing w:before="120" w:after="0" w:line="240" w:lineRule="auto"/>
              <w:ind w:firstLine="34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Перечень информационных источников</w:t>
            </w:r>
          </w:p>
        </w:tc>
        <w:tc>
          <w:tcPr>
            <w:tcW w:w="1134" w:type="dxa"/>
          </w:tcPr>
          <w:p w:rsidR="001A2206" w:rsidRPr="009346EC" w:rsidRDefault="001A2206" w:rsidP="001A2206">
            <w:pPr>
              <w:spacing w:before="120" w:after="0" w:line="240" w:lineRule="auto"/>
              <w:ind w:firstLine="34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3.1 Нормативно правовая база исследования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3.3 Научная и учебная литература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3.3 Аналитические материалы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3.4 Интернет-издания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2206" w:rsidRPr="009346EC" w:rsidTr="001A2206"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Приложения</w:t>
            </w:r>
          </w:p>
        </w:tc>
        <w:tc>
          <w:tcPr>
            <w:tcW w:w="1134" w:type="dxa"/>
          </w:tcPr>
          <w:p w:rsidR="001A2206" w:rsidRPr="009346EC" w:rsidRDefault="001A2206" w:rsidP="001A2206">
            <w:pPr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2206" w:rsidRPr="009346EC" w:rsidTr="005E7822">
        <w:tc>
          <w:tcPr>
            <w:tcW w:w="8755" w:type="dxa"/>
          </w:tcPr>
          <w:p w:rsidR="001A2206" w:rsidRPr="009346EC" w:rsidRDefault="00E54EF2" w:rsidP="0098409B">
            <w:pPr>
              <w:tabs>
                <w:tab w:val="left" w:pos="851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Иллюстр</w:t>
            </w:r>
            <w:r w:rsidR="0098409B"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ативный</w:t>
            </w: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1134" w:type="dxa"/>
          </w:tcPr>
          <w:p w:rsidR="001A2206" w:rsidRPr="009346EC" w:rsidRDefault="001A2206" w:rsidP="005E7822">
            <w:pPr>
              <w:spacing w:before="120" w:after="0" w:line="240" w:lineRule="auto"/>
              <w:ind w:firstLine="709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2206" w:rsidRPr="009346EC" w:rsidTr="001A2206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1A2206" w:rsidRPr="009346EC" w:rsidRDefault="001A2206" w:rsidP="001A2206">
            <w:pPr>
              <w:tabs>
                <w:tab w:val="left" w:pos="851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346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Дневник практики</w:t>
            </w:r>
          </w:p>
        </w:tc>
        <w:tc>
          <w:tcPr>
            <w:tcW w:w="1134" w:type="dxa"/>
          </w:tcPr>
          <w:p w:rsidR="001A2206" w:rsidRPr="009346EC" w:rsidRDefault="001A2206" w:rsidP="001A2206">
            <w:pPr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1A2206" w:rsidRPr="009346EC" w:rsidRDefault="001A2206" w:rsidP="002526D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861" w:rsidRDefault="00DA5861" w:rsidP="002526D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61" w:rsidRDefault="00DA586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861" w:rsidRPr="00DA5861" w:rsidRDefault="00DA5861" w:rsidP="00DA5861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8"/>
          <w:szCs w:val="28"/>
          <w:lang w:val="en-US" w:eastAsia="ru-RU"/>
        </w:rPr>
      </w:pPr>
      <w:r w:rsidRPr="00E07C75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caps/>
          <w:sz w:val="28"/>
          <w:szCs w:val="28"/>
          <w:lang w:val="en-US" w:eastAsia="ru-RU"/>
        </w:rPr>
        <w:t>D</w:t>
      </w:r>
    </w:p>
    <w:p w:rsidR="00DA5861" w:rsidRPr="00DA5861" w:rsidRDefault="00DA5861" w:rsidP="00DA5861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Форма титульного листа </w:t>
      </w:r>
      <w:r w:rsidR="0098409B">
        <w:rPr>
          <w:rFonts w:ascii="Times New Roman" w:hAnsi="Times New Roman" w:cs="Times New Roman"/>
          <w:i/>
          <w:sz w:val="24"/>
          <w:szCs w:val="24"/>
          <w:lang w:eastAsia="ru-RU"/>
        </w:rPr>
        <w:t>иллюстративного материала</w:t>
      </w:r>
    </w:p>
    <w:p w:rsidR="00DA5861" w:rsidRDefault="00DA5861" w:rsidP="00DA586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61" w:rsidRDefault="00DA5861" w:rsidP="002526D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61" w:rsidRDefault="00DA5861" w:rsidP="0013794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51" w:rsidRPr="00154751" w:rsidRDefault="00154751" w:rsidP="00137940">
      <w:pPr>
        <w:suppressAutoHyphens w:val="0"/>
        <w:spacing w:after="14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154751">
        <w:rPr>
          <w:rFonts w:ascii="Times New Roman" w:hAnsi="Times New Roman" w:cs="Times New Roman"/>
          <w:sz w:val="24"/>
          <w:szCs w:val="28"/>
          <w:lang w:eastAsia="ru-RU"/>
        </w:rPr>
        <w:t>ФГБОУ ВО "Уфимский государственный авиационный технический университет"</w:t>
      </w:r>
    </w:p>
    <w:p w:rsidR="00154751" w:rsidRPr="00154751" w:rsidRDefault="00154751" w:rsidP="00137940">
      <w:pPr>
        <w:suppressAutoHyphens w:val="0"/>
        <w:spacing w:after="14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154751">
        <w:rPr>
          <w:rFonts w:ascii="Times New Roman" w:hAnsi="Times New Roman" w:cs="Times New Roman"/>
          <w:sz w:val="24"/>
          <w:szCs w:val="28"/>
          <w:lang w:eastAsia="ru-RU"/>
        </w:rPr>
        <w:t>Институт экономики и управления</w:t>
      </w:r>
    </w:p>
    <w:p w:rsidR="00154751" w:rsidRDefault="00154751" w:rsidP="00137940">
      <w:pPr>
        <w:suppressAutoHyphens w:val="0"/>
        <w:spacing w:after="14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154751">
        <w:rPr>
          <w:rFonts w:ascii="Times New Roman" w:hAnsi="Times New Roman" w:cs="Times New Roman"/>
          <w:sz w:val="24"/>
          <w:szCs w:val="28"/>
          <w:lang w:eastAsia="ru-RU"/>
        </w:rPr>
        <w:t>Кафедра экономики предпринимательства</w:t>
      </w:r>
    </w:p>
    <w:p w:rsidR="00154751" w:rsidRPr="00154751" w:rsidRDefault="00154751" w:rsidP="00154751">
      <w:pPr>
        <w:suppressAutoHyphens w:val="0"/>
        <w:spacing w:after="140" w:line="312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54751" w:rsidRDefault="00154751" w:rsidP="00154751">
      <w:pPr>
        <w:suppressAutoHyphens w:val="0"/>
        <w:spacing w:before="240" w:after="0"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  <w:lang w:eastAsia="ru-RU"/>
        </w:rPr>
      </w:pPr>
      <w:r w:rsidRPr="00154751">
        <w:rPr>
          <w:rFonts w:ascii="Times New Roman" w:hAnsi="Times New Roman" w:cs="Times New Roman"/>
          <w:spacing w:val="20"/>
          <w:sz w:val="40"/>
          <w:szCs w:val="40"/>
          <w:lang w:eastAsia="ru-RU"/>
        </w:rPr>
        <w:t xml:space="preserve">Иллюстративный материал </w:t>
      </w:r>
    </w:p>
    <w:p w:rsidR="00154751" w:rsidRPr="00154751" w:rsidRDefault="00154751" w:rsidP="00154751">
      <w:pPr>
        <w:suppressAutoHyphens w:val="0"/>
        <w:spacing w:before="240" w:after="0" w:line="240" w:lineRule="auto"/>
        <w:jc w:val="center"/>
        <w:rPr>
          <w:rFonts w:ascii="Times New Roman" w:hAnsi="Times New Roman" w:cs="Times New Roman"/>
          <w:spacing w:val="20"/>
          <w:sz w:val="32"/>
          <w:szCs w:val="40"/>
          <w:lang w:eastAsia="ru-RU"/>
        </w:rPr>
      </w:pPr>
      <w:r w:rsidRPr="00154751">
        <w:rPr>
          <w:rFonts w:ascii="Times New Roman" w:hAnsi="Times New Roman" w:cs="Times New Roman"/>
          <w:spacing w:val="20"/>
          <w:sz w:val="32"/>
          <w:szCs w:val="40"/>
          <w:lang w:eastAsia="ru-RU"/>
        </w:rPr>
        <w:t xml:space="preserve">к отчету о прохождении </w:t>
      </w:r>
      <w:r w:rsidR="000245F6">
        <w:rPr>
          <w:rFonts w:ascii="Times New Roman" w:hAnsi="Times New Roman" w:cs="Times New Roman"/>
          <w:spacing w:val="20"/>
          <w:sz w:val="32"/>
          <w:szCs w:val="40"/>
          <w:lang w:eastAsia="ru-RU"/>
        </w:rPr>
        <w:t>производственной</w:t>
      </w:r>
      <w:r w:rsidRPr="00154751">
        <w:rPr>
          <w:rFonts w:ascii="Times New Roman" w:hAnsi="Times New Roman" w:cs="Times New Roman"/>
          <w:spacing w:val="20"/>
          <w:sz w:val="32"/>
          <w:szCs w:val="40"/>
          <w:lang w:eastAsia="ru-RU"/>
        </w:rPr>
        <w:t xml:space="preserve"> практики </w:t>
      </w:r>
    </w:p>
    <w:p w:rsidR="00154751" w:rsidRDefault="00154751" w:rsidP="001379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40"/>
          <w:lang w:eastAsia="ru-RU"/>
        </w:rPr>
      </w:pPr>
      <w:r w:rsidRPr="00154751">
        <w:rPr>
          <w:rFonts w:ascii="Times New Roman" w:hAnsi="Times New Roman" w:cs="Times New Roman"/>
          <w:spacing w:val="20"/>
          <w:sz w:val="24"/>
          <w:szCs w:val="40"/>
          <w:lang w:eastAsia="ru-RU"/>
        </w:rPr>
        <w:t>(</w:t>
      </w:r>
      <w:r w:rsidR="000245F6" w:rsidRPr="000245F6">
        <w:rPr>
          <w:rFonts w:ascii="Times New Roman" w:hAnsi="Times New Roman" w:cs="Times New Roman"/>
          <w:sz w:val="24"/>
          <w:szCs w:val="24"/>
        </w:rPr>
        <w:t>производственной практики 1 (практики по получению профессиональных умений и опыта профессиональной деятельности</w:t>
      </w:r>
      <w:r w:rsidRPr="000245F6">
        <w:rPr>
          <w:rFonts w:ascii="Times New Roman" w:hAnsi="Times New Roman" w:cs="Times New Roman"/>
          <w:spacing w:val="20"/>
          <w:sz w:val="24"/>
          <w:szCs w:val="40"/>
          <w:lang w:eastAsia="ru-RU"/>
        </w:rPr>
        <w:t>)</w:t>
      </w:r>
      <w:r w:rsidR="000C7763">
        <w:rPr>
          <w:rFonts w:ascii="Times New Roman" w:hAnsi="Times New Roman" w:cs="Times New Roman"/>
          <w:spacing w:val="20"/>
          <w:sz w:val="24"/>
          <w:szCs w:val="40"/>
          <w:lang w:eastAsia="ru-RU"/>
        </w:rPr>
        <w:t>)</w:t>
      </w:r>
    </w:p>
    <w:p w:rsidR="000C7763" w:rsidRPr="000C7763" w:rsidRDefault="000C7763" w:rsidP="001379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40"/>
          <w:lang w:eastAsia="ru-RU"/>
        </w:rPr>
      </w:pPr>
      <w:r w:rsidRPr="000C7763">
        <w:rPr>
          <w:rFonts w:ascii="Times New Roman" w:hAnsi="Times New Roman" w:cs="Times New Roman"/>
          <w:spacing w:val="20"/>
          <w:sz w:val="32"/>
          <w:szCs w:val="40"/>
          <w:lang w:eastAsia="ru-RU"/>
        </w:rPr>
        <w:t xml:space="preserve">3 семестр </w:t>
      </w:r>
    </w:p>
    <w:p w:rsidR="00154751" w:rsidRPr="005E7822" w:rsidRDefault="00154751" w:rsidP="0015475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46"/>
          <w:szCs w:val="46"/>
          <w:lang w:eastAsia="ru-RU"/>
        </w:rPr>
      </w:pPr>
    </w:p>
    <w:p w:rsidR="00154751" w:rsidRPr="00154751" w:rsidRDefault="00154751" w:rsidP="00154751">
      <w:pPr>
        <w:tabs>
          <w:tab w:val="left" w:pos="2694"/>
        </w:tabs>
        <w:suppressAutoHyphens w:val="0"/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 </w:t>
      </w:r>
      <w:r w:rsidRPr="00154751">
        <w:rPr>
          <w:rFonts w:ascii="Times New Roman" w:hAnsi="Times New Roman" w:cs="Times New Roman"/>
          <w:i/>
          <w:sz w:val="28"/>
          <w:szCs w:val="28"/>
          <w:lang w:eastAsia="ru-RU"/>
        </w:rPr>
        <w:t>ст</w:t>
      </w:r>
      <w:r w:rsidR="001379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удент </w:t>
      </w:r>
      <w:r w:rsidRPr="001547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гр. _______     ______</w:t>
      </w:r>
      <w:r w:rsidR="006F2559"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</w:t>
      </w:r>
      <w:r w:rsidRPr="00154751">
        <w:rPr>
          <w:rFonts w:ascii="Times New Roman" w:hAnsi="Times New Roman" w:cs="Times New Roman"/>
          <w:i/>
          <w:sz w:val="28"/>
          <w:szCs w:val="28"/>
          <w:lang w:eastAsia="ru-RU"/>
        </w:rPr>
        <w:t>__________</w:t>
      </w:r>
    </w:p>
    <w:p w:rsidR="00154751" w:rsidRPr="00154751" w:rsidRDefault="00137940" w:rsidP="006F2559">
      <w:pPr>
        <w:tabs>
          <w:tab w:val="left" w:pos="2340"/>
          <w:tab w:val="left" w:pos="3240"/>
          <w:tab w:val="left" w:pos="3960"/>
        </w:tabs>
        <w:suppressAutoHyphens w:val="0"/>
        <w:spacing w:after="0" w:line="240" w:lineRule="atLeast"/>
        <w:ind w:firstLine="5812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154751">
        <w:rPr>
          <w:rFonts w:ascii="Times New Roman" w:hAnsi="Times New Roman" w:cs="Times New Roman"/>
          <w:i/>
          <w:sz w:val="20"/>
          <w:szCs w:val="20"/>
          <w:lang w:eastAsia="ru-RU"/>
        </w:rPr>
        <w:t>Ф.И.О.</w:t>
      </w:r>
      <w:r w:rsidR="000245F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54751" w:rsidRPr="0015475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Подпись                                                                          </w:t>
      </w:r>
    </w:p>
    <w:p w:rsidR="00154751" w:rsidRPr="00154751" w:rsidRDefault="00154751" w:rsidP="00137940">
      <w:pPr>
        <w:tabs>
          <w:tab w:val="left" w:pos="2340"/>
          <w:tab w:val="left" w:pos="3240"/>
          <w:tab w:val="left" w:pos="3960"/>
          <w:tab w:val="left" w:pos="7020"/>
        </w:tabs>
        <w:suppressAutoHyphens w:val="0"/>
        <w:spacing w:before="120"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4751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от университета</w:t>
      </w:r>
      <w:r w:rsidRPr="001547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_______________  </w:t>
      </w:r>
      <w:r w:rsidRPr="00154751"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</w:t>
      </w:r>
      <w:r w:rsidR="00137940" w:rsidRPr="00154751"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</w:t>
      </w:r>
    </w:p>
    <w:p w:rsidR="00154751" w:rsidRPr="00154751" w:rsidRDefault="00137940" w:rsidP="00154751">
      <w:pPr>
        <w:tabs>
          <w:tab w:val="left" w:pos="2340"/>
          <w:tab w:val="left" w:pos="3240"/>
          <w:tab w:val="left" w:pos="3960"/>
        </w:tabs>
        <w:suppressAutoHyphens w:val="0"/>
        <w:spacing w:after="0" w:line="240" w:lineRule="atLeast"/>
        <w:ind w:left="113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15475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степень, звание      </w:t>
      </w:r>
      <w:r w:rsidR="000245F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Pr="0015475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Ф.И.О.</w:t>
      </w:r>
      <w:r w:rsidR="000245F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54751" w:rsidRPr="0015475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Подпись                      </w:t>
      </w:r>
    </w:p>
    <w:p w:rsidR="00154751" w:rsidRPr="00154751" w:rsidRDefault="00154751" w:rsidP="00154751">
      <w:pPr>
        <w:tabs>
          <w:tab w:val="left" w:pos="2340"/>
          <w:tab w:val="left" w:pos="3240"/>
          <w:tab w:val="left" w:pos="3960"/>
          <w:tab w:val="left" w:pos="7020"/>
        </w:tabs>
        <w:suppressAutoHyphens w:val="0"/>
        <w:spacing w:before="100" w:after="0" w:line="360" w:lineRule="auto"/>
        <w:ind w:left="18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751" w:rsidRPr="00154751" w:rsidRDefault="00154751" w:rsidP="00154751">
      <w:pPr>
        <w:tabs>
          <w:tab w:val="left" w:pos="7020"/>
        </w:tabs>
        <w:suppressAutoHyphens w:val="0"/>
        <w:spacing w:before="400" w:after="0" w:line="360" w:lineRule="auto"/>
        <w:jc w:val="center"/>
        <w:rPr>
          <w:rFonts w:ascii="Times New Roman" w:hAnsi="Times New Roman" w:cs="Times New Roman"/>
          <w:b/>
          <w:i/>
          <w:szCs w:val="28"/>
          <w:lang w:eastAsia="ru-RU"/>
        </w:rPr>
      </w:pPr>
      <w:r w:rsidRPr="00154751">
        <w:rPr>
          <w:rFonts w:ascii="Times New Roman" w:hAnsi="Times New Roman" w:cs="Times New Roman"/>
          <w:szCs w:val="28"/>
          <w:lang w:eastAsia="ru-RU"/>
        </w:rPr>
        <w:t xml:space="preserve">Уфа  </w:t>
      </w:r>
      <w:r w:rsidR="00532A4D" w:rsidRPr="00154751">
        <w:rPr>
          <w:rFonts w:ascii="Times New Roman" w:hAnsi="Times New Roman" w:cs="Times New Roman"/>
          <w:szCs w:val="28"/>
          <w:lang w:eastAsia="ru-RU"/>
        </w:rPr>
        <w:fldChar w:fldCharType="begin"/>
      </w:r>
      <w:r w:rsidRPr="00154751">
        <w:rPr>
          <w:rFonts w:ascii="Times New Roman" w:hAnsi="Times New Roman" w:cs="Times New Roman"/>
          <w:szCs w:val="28"/>
          <w:lang w:eastAsia="ru-RU"/>
        </w:rPr>
        <w:instrText xml:space="preserve"> LINK Excel.Sheet.8 "D:\\БЛАНКИ СПЕЦИАЛИСТЫ\\Данные - Для студента.xls" "Исходные данные!R17C3" \a \f 4 \r  \* MERGEFORMAT </w:instrText>
      </w:r>
      <w:r w:rsidR="00532A4D" w:rsidRPr="00532A4D">
        <w:rPr>
          <w:rFonts w:ascii="Times New Roman" w:hAnsi="Times New Roman" w:cs="Times New Roman"/>
          <w:sz w:val="16"/>
          <w:szCs w:val="20"/>
          <w:lang w:eastAsia="ru-RU"/>
        </w:rPr>
        <w:fldChar w:fldCharType="separate"/>
      </w:r>
      <w:r w:rsidRPr="00154751">
        <w:rPr>
          <w:rFonts w:ascii="Times New Roman" w:hAnsi="Times New Roman" w:cs="Times New Roman"/>
          <w:color w:val="000000"/>
          <w:szCs w:val="28"/>
          <w:lang w:eastAsia="ru-RU"/>
        </w:rPr>
        <w:t>20___ г.</w:t>
      </w:r>
      <w:r w:rsidR="00532A4D" w:rsidRPr="00154751">
        <w:rPr>
          <w:rFonts w:ascii="Times New Roman" w:hAnsi="Times New Roman" w:cs="Times New Roman"/>
          <w:szCs w:val="28"/>
          <w:lang w:eastAsia="ru-RU"/>
        </w:rPr>
        <w:fldChar w:fldCharType="end"/>
      </w:r>
    </w:p>
    <w:p w:rsidR="00154751" w:rsidRDefault="00154751" w:rsidP="0015475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F2" w:rsidRDefault="00E54EF2" w:rsidP="0015475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F2" w:rsidRDefault="00E54EF2" w:rsidP="0015475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F2" w:rsidRDefault="00E54E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EF2" w:rsidRPr="00E54EF2" w:rsidRDefault="00E54EF2" w:rsidP="00E54EF2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8"/>
          <w:szCs w:val="28"/>
          <w:lang w:eastAsia="ru-RU"/>
        </w:rPr>
      </w:pPr>
      <w:r w:rsidRPr="00E07C75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caps/>
          <w:sz w:val="28"/>
          <w:szCs w:val="28"/>
          <w:lang w:eastAsia="ru-RU"/>
        </w:rPr>
        <w:t>Е</w:t>
      </w:r>
    </w:p>
    <w:p w:rsidR="00E54EF2" w:rsidRPr="005E7822" w:rsidRDefault="00E54EF2" w:rsidP="00E54EF2">
      <w:pPr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Дневник практики</w:t>
      </w:r>
    </w:p>
    <w:p w:rsidR="00E54EF2" w:rsidRDefault="00E54EF2" w:rsidP="00E54EF2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EC" w:rsidRDefault="009346EC" w:rsidP="009346EC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sz w:val="24"/>
          <w:szCs w:val="20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0"/>
          <w:lang w:eastAsia="ru-RU"/>
        </w:rPr>
        <w:t>ФГБОУ ВО</w:t>
      </w:r>
    </w:p>
    <w:p w:rsidR="009346EC" w:rsidRDefault="009346EC" w:rsidP="009346EC">
      <w:pPr>
        <w:suppressAutoHyphens w:val="0"/>
        <w:spacing w:after="0" w:line="228" w:lineRule="auto"/>
        <w:ind w:left="284" w:right="141"/>
        <w:jc w:val="center"/>
        <w:rPr>
          <w:rFonts w:ascii="Times New Roman" w:eastAsia="Courier New" w:hAnsi="Times New Roman" w:cs="Times New Roman"/>
          <w:sz w:val="24"/>
          <w:szCs w:val="20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0"/>
          <w:lang w:eastAsia="ru-RU"/>
        </w:rPr>
        <w:t>«Уфимский государственный авиационный технический университет»</w:t>
      </w:r>
    </w:p>
    <w:p w:rsidR="00C53243" w:rsidRDefault="009346EC" w:rsidP="009346E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4"/>
          <w:szCs w:val="20"/>
          <w:lang w:eastAsia="ru-RU"/>
        </w:rPr>
        <w:t>Кафедра экономики предпринимательства</w:t>
      </w:r>
    </w:p>
    <w:p w:rsidR="00C53243" w:rsidRDefault="00C53243" w:rsidP="00C53243">
      <w:pPr>
        <w:spacing w:line="240" w:lineRule="auto"/>
        <w:jc w:val="center"/>
        <w:rPr>
          <w:rFonts w:ascii="Times New Roman" w:hAnsi="Times New Roman" w:cs="Times New Roman"/>
        </w:rPr>
      </w:pPr>
    </w:p>
    <w:p w:rsidR="00C53243" w:rsidRDefault="00C53243" w:rsidP="00C53243">
      <w:pPr>
        <w:spacing w:line="240" w:lineRule="auto"/>
        <w:jc w:val="center"/>
        <w:rPr>
          <w:rFonts w:ascii="Times New Roman" w:hAnsi="Times New Roman" w:cs="Times New Roman"/>
        </w:rPr>
      </w:pPr>
    </w:p>
    <w:p w:rsidR="00C53243" w:rsidRDefault="00C53243" w:rsidP="00C53243">
      <w:pPr>
        <w:pStyle w:val="4"/>
        <w:jc w:val="center"/>
        <w:rPr>
          <w:sz w:val="36"/>
        </w:rPr>
      </w:pPr>
      <w:r>
        <w:rPr>
          <w:sz w:val="36"/>
        </w:rPr>
        <w:t>ДНЕВНИК</w:t>
      </w:r>
    </w:p>
    <w:p w:rsidR="00C53243" w:rsidRDefault="00C53243" w:rsidP="00C532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прохождения </w:t>
      </w:r>
      <w:r w:rsidR="000245F6">
        <w:rPr>
          <w:rFonts w:ascii="Times New Roman" w:hAnsi="Times New Roman" w:cs="Times New Roman"/>
          <w:b/>
          <w:sz w:val="36"/>
          <w:szCs w:val="36"/>
          <w:lang w:eastAsia="ru-RU"/>
        </w:rPr>
        <w:t>производственной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практики </w:t>
      </w:r>
    </w:p>
    <w:p w:rsidR="00C53243" w:rsidRDefault="00C53243" w:rsidP="00C532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(</w:t>
      </w:r>
      <w:r w:rsidR="000245F6" w:rsidRPr="000245F6">
        <w:rPr>
          <w:rFonts w:ascii="Times New Roman" w:hAnsi="Times New Roman" w:cs="Times New Roman"/>
          <w:b/>
          <w:sz w:val="24"/>
          <w:szCs w:val="24"/>
        </w:rPr>
        <w:t>производственной практики 1 (практики по получению профессиональных умений и опыта профессиональной деятель</w:t>
      </w:r>
      <w:r w:rsidR="000245F6">
        <w:rPr>
          <w:rFonts w:ascii="Times New Roman" w:hAnsi="Times New Roman" w:cs="Times New Roman"/>
          <w:b/>
          <w:sz w:val="24"/>
          <w:szCs w:val="24"/>
        </w:rPr>
        <w:t>ности</w:t>
      </w:r>
      <w:r w:rsidR="000245F6" w:rsidRPr="000245F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)</w:t>
      </w:r>
    </w:p>
    <w:p w:rsidR="00C53243" w:rsidRDefault="00C53243" w:rsidP="00C532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3243" w:rsidRDefault="00C53243" w:rsidP="00C532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3243" w:rsidRDefault="00C53243" w:rsidP="00C5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7B">
        <w:rPr>
          <w:rFonts w:ascii="Times New Roman" w:hAnsi="Times New Roman" w:cs="Times New Roman"/>
          <w:sz w:val="24"/>
          <w:szCs w:val="24"/>
        </w:rPr>
        <w:t xml:space="preserve">Студента(ки) </w:t>
      </w:r>
      <w:r w:rsidR="000245F6">
        <w:rPr>
          <w:rFonts w:ascii="Times New Roman" w:hAnsi="Times New Roman" w:cs="Times New Roman"/>
          <w:sz w:val="24"/>
          <w:szCs w:val="24"/>
        </w:rPr>
        <w:t>____</w:t>
      </w:r>
      <w:r w:rsidRPr="001A077B">
        <w:rPr>
          <w:rFonts w:ascii="Times New Roman" w:hAnsi="Times New Roman" w:cs="Times New Roman"/>
          <w:sz w:val="24"/>
          <w:szCs w:val="24"/>
        </w:rPr>
        <w:t>курса</w:t>
      </w:r>
      <w:r w:rsidR="000245F6">
        <w:rPr>
          <w:rFonts w:ascii="Times New Roman" w:hAnsi="Times New Roman" w:cs="Times New Roman"/>
          <w:sz w:val="24"/>
          <w:szCs w:val="24"/>
        </w:rPr>
        <w:t xml:space="preserve">, </w:t>
      </w:r>
      <w:r w:rsidRPr="001A077B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0245F6">
        <w:rPr>
          <w:rFonts w:ascii="Times New Roman" w:hAnsi="Times New Roman" w:cs="Times New Roman"/>
          <w:sz w:val="24"/>
          <w:szCs w:val="24"/>
        </w:rPr>
        <w:t>____________</w:t>
      </w:r>
    </w:p>
    <w:p w:rsidR="006F2559" w:rsidRPr="001A077B" w:rsidRDefault="006F2559" w:rsidP="006F25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pBdr>
          <w:bottom w:val="single" w:sz="12" w:space="1" w:color="auto"/>
        </w:pBd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2559" w:rsidRPr="001A077B" w:rsidRDefault="006F2559" w:rsidP="006F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77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tabs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A077B">
        <w:rPr>
          <w:rFonts w:ascii="Times New Roman" w:hAnsi="Times New Roman" w:cs="Times New Roman"/>
          <w:sz w:val="24"/>
          <w:szCs w:val="24"/>
        </w:rPr>
        <w:t>Место практики</w:t>
      </w:r>
      <w:r w:rsidRPr="001A07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7B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(организации)</w:t>
      </w:r>
      <w:r w:rsidRPr="001A07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2559" w:rsidRPr="001A077B" w:rsidRDefault="006F2559" w:rsidP="006F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77B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отчество)</w:t>
      </w:r>
    </w:p>
    <w:p w:rsidR="006F2559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7B">
        <w:rPr>
          <w:rFonts w:ascii="Times New Roman" w:hAnsi="Times New Roman" w:cs="Times New Roman"/>
          <w:sz w:val="24"/>
          <w:szCs w:val="24"/>
        </w:rPr>
        <w:t xml:space="preserve">Начало практики </w:t>
      </w:r>
      <w:r w:rsidRPr="001A07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2559" w:rsidRPr="001A077B" w:rsidRDefault="006F2559" w:rsidP="006F2559">
      <w:pPr>
        <w:tabs>
          <w:tab w:val="left" w:pos="5103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A077B">
        <w:rPr>
          <w:rFonts w:ascii="Times New Roman" w:hAnsi="Times New Roman" w:cs="Times New Roman"/>
          <w:sz w:val="24"/>
          <w:szCs w:val="24"/>
        </w:rPr>
        <w:t xml:space="preserve">Конец практики   </w:t>
      </w:r>
      <w:r w:rsidRPr="001A07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7B">
        <w:rPr>
          <w:rFonts w:ascii="Times New Roman" w:hAnsi="Times New Roman" w:cs="Times New Roman"/>
          <w:sz w:val="24"/>
          <w:szCs w:val="24"/>
        </w:rPr>
        <w:t xml:space="preserve">Подпись практиканта   </w:t>
      </w:r>
      <w:r w:rsidRPr="001A07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59" w:rsidRPr="001A077B" w:rsidRDefault="006F2559" w:rsidP="006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7B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подтверждаю.</w:t>
      </w:r>
    </w:p>
    <w:p w:rsidR="006F2559" w:rsidRDefault="006F2559" w:rsidP="006F2559">
      <w:pPr>
        <w:pStyle w:val="ab"/>
        <w:spacing w:before="120"/>
      </w:pPr>
      <w:r w:rsidRPr="001A077B">
        <w:t>Руководитель практики от предприятия</w:t>
      </w:r>
      <w:r>
        <w:t xml:space="preserve"> (организации)</w:t>
      </w:r>
    </w:p>
    <w:p w:rsidR="006F2559" w:rsidRPr="001A077B" w:rsidRDefault="006F2559" w:rsidP="006F2559">
      <w:pPr>
        <w:pStyle w:val="ab"/>
        <w:spacing w:before="120"/>
      </w:pPr>
      <w:r w:rsidRPr="001A077B">
        <w:t xml:space="preserve">  ________________ ( _________________ )</w:t>
      </w:r>
    </w:p>
    <w:p w:rsidR="006F2559" w:rsidRPr="001A077B" w:rsidRDefault="006F2559" w:rsidP="006F2559">
      <w:pPr>
        <w:pStyle w:val="ab"/>
        <w:rPr>
          <w:sz w:val="22"/>
        </w:rPr>
      </w:pPr>
      <w:r w:rsidRPr="001A077B">
        <w:rPr>
          <w:sz w:val="22"/>
        </w:rPr>
        <w:t>(подпись)                             (Ф.И.О.)</w:t>
      </w:r>
    </w:p>
    <w:p w:rsidR="006F2559" w:rsidRDefault="006F2559" w:rsidP="004569A2">
      <w:pPr>
        <w:spacing w:line="240" w:lineRule="auto"/>
        <w:rPr>
          <w:rFonts w:ascii="Times New Roman" w:hAnsi="Times New Roman" w:cs="Times New Roman"/>
        </w:rPr>
      </w:pPr>
      <w:r w:rsidRPr="001A077B">
        <w:rPr>
          <w:rFonts w:ascii="Times New Roman" w:hAnsi="Times New Roman" w:cs="Times New Roman"/>
        </w:rPr>
        <w:t>М.П.</w:t>
      </w:r>
    </w:p>
    <w:p w:rsidR="009346EC" w:rsidRPr="001A077B" w:rsidRDefault="009346EC" w:rsidP="006F2559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2552"/>
        <w:gridCol w:w="6350"/>
      </w:tblGrid>
      <w:tr w:rsidR="006F2559" w:rsidRPr="00A75A53" w:rsidTr="00DE3527">
        <w:tc>
          <w:tcPr>
            <w:tcW w:w="1129" w:type="dxa"/>
            <w:vAlign w:val="center"/>
          </w:tcPr>
          <w:p w:rsidR="006F2559" w:rsidRPr="00A75A53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5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2552" w:type="dxa"/>
            <w:vAlign w:val="center"/>
          </w:tcPr>
          <w:p w:rsidR="006F2559" w:rsidRPr="00A75A53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53">
              <w:rPr>
                <w:rFonts w:ascii="Times New Roman" w:hAnsi="Times New Roman" w:cs="Times New Roman"/>
              </w:rPr>
              <w:t xml:space="preserve">Подразделение </w:t>
            </w:r>
          </w:p>
          <w:p w:rsidR="006F2559" w:rsidRPr="00A75A53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53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6350" w:type="dxa"/>
            <w:vAlign w:val="center"/>
          </w:tcPr>
          <w:p w:rsidR="006F2559" w:rsidRPr="00A75A53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53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</w:tr>
      <w:tr w:rsidR="006F2559" w:rsidRPr="0051039D" w:rsidTr="00DE3527">
        <w:tc>
          <w:tcPr>
            <w:tcW w:w="1129" w:type="dxa"/>
            <w:vAlign w:val="center"/>
          </w:tcPr>
          <w:p w:rsidR="006F2559" w:rsidRPr="0051039D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Align w:val="center"/>
          </w:tcPr>
          <w:p w:rsidR="006F2559" w:rsidRPr="0051039D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51039D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ind w:right="10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6F2559" w:rsidRPr="00B3283E" w:rsidTr="00DE352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9" w:rsidRPr="00B3283E" w:rsidRDefault="006F2559" w:rsidP="00DE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E54EF2" w:rsidRPr="00E54EF2" w:rsidRDefault="00E54EF2" w:rsidP="00C5324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EF2" w:rsidRPr="00E54EF2" w:rsidSect="004E7C74">
      <w:footerReference w:type="even" r:id="rId17"/>
      <w:footerReference w:type="default" r:id="rId1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0B" w:rsidRDefault="007C7C0B" w:rsidP="00CF54B1">
      <w:pPr>
        <w:spacing w:after="0" w:line="240" w:lineRule="auto"/>
      </w:pPr>
      <w:r>
        <w:separator/>
      </w:r>
    </w:p>
  </w:endnote>
  <w:endnote w:type="continuationSeparator" w:id="1">
    <w:p w:rsidR="007C7C0B" w:rsidRDefault="007C7C0B" w:rsidP="00C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59" w:rsidRDefault="00532A4D" w:rsidP="0001706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335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93359" w:rsidRDefault="00A93359" w:rsidP="0001706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59" w:rsidRDefault="00532A4D" w:rsidP="0001706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335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031B">
      <w:rPr>
        <w:rStyle w:val="af0"/>
        <w:noProof/>
      </w:rPr>
      <w:t>1</w:t>
    </w:r>
    <w:r>
      <w:rPr>
        <w:rStyle w:val="af0"/>
      </w:rPr>
      <w:fldChar w:fldCharType="end"/>
    </w:r>
  </w:p>
  <w:p w:rsidR="00A93359" w:rsidRDefault="00A93359" w:rsidP="00017064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59" w:rsidRDefault="00532A4D" w:rsidP="0001706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335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93359" w:rsidRDefault="00A93359" w:rsidP="00017064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59" w:rsidRDefault="00532A4D" w:rsidP="0001706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335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031B">
      <w:rPr>
        <w:rStyle w:val="af0"/>
        <w:noProof/>
      </w:rPr>
      <w:t>2</w:t>
    </w:r>
    <w:r>
      <w:rPr>
        <w:rStyle w:val="af0"/>
      </w:rPr>
      <w:fldChar w:fldCharType="end"/>
    </w:r>
  </w:p>
  <w:p w:rsidR="00A93359" w:rsidRDefault="00A93359" w:rsidP="00017064">
    <w:pPr>
      <w:pStyle w:val="a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59" w:rsidRDefault="00532A4D" w:rsidP="0001706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335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93359" w:rsidRDefault="00A93359" w:rsidP="00017064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59" w:rsidRDefault="00532A4D" w:rsidP="0001706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335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031B">
      <w:rPr>
        <w:rStyle w:val="af0"/>
        <w:noProof/>
      </w:rPr>
      <w:t>25</w:t>
    </w:r>
    <w:r>
      <w:rPr>
        <w:rStyle w:val="af0"/>
      </w:rPr>
      <w:fldChar w:fldCharType="end"/>
    </w:r>
  </w:p>
  <w:p w:rsidR="00A93359" w:rsidRDefault="00A93359" w:rsidP="0001706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0B" w:rsidRDefault="007C7C0B" w:rsidP="00CF54B1">
      <w:pPr>
        <w:spacing w:after="0" w:line="240" w:lineRule="auto"/>
      </w:pPr>
      <w:r>
        <w:separator/>
      </w:r>
    </w:p>
  </w:footnote>
  <w:footnote w:type="continuationSeparator" w:id="1">
    <w:p w:rsidR="007C7C0B" w:rsidRDefault="007C7C0B" w:rsidP="00C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</w:abstractNum>
  <w:abstractNum w:abstractNumId="3">
    <w:nsid w:val="0761396B"/>
    <w:multiLevelType w:val="hybridMultilevel"/>
    <w:tmpl w:val="E924C582"/>
    <w:lvl w:ilvl="0" w:tplc="A00097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7552E"/>
    <w:multiLevelType w:val="hybridMultilevel"/>
    <w:tmpl w:val="F91C4BF6"/>
    <w:lvl w:ilvl="0" w:tplc="8ECA6DF8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6367"/>
    <w:multiLevelType w:val="hybridMultilevel"/>
    <w:tmpl w:val="84FA1170"/>
    <w:lvl w:ilvl="0" w:tplc="0C08D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5392F"/>
    <w:multiLevelType w:val="hybridMultilevel"/>
    <w:tmpl w:val="DDF0D4FA"/>
    <w:lvl w:ilvl="0" w:tplc="293A249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>
    <w:nsid w:val="13683D99"/>
    <w:multiLevelType w:val="hybridMultilevel"/>
    <w:tmpl w:val="B96A9A7C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143A2C94"/>
    <w:multiLevelType w:val="hybridMultilevel"/>
    <w:tmpl w:val="ECA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02AFE"/>
    <w:multiLevelType w:val="hybridMultilevel"/>
    <w:tmpl w:val="E1A2B680"/>
    <w:lvl w:ilvl="0" w:tplc="90FA316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1C510A48"/>
    <w:multiLevelType w:val="hybridMultilevel"/>
    <w:tmpl w:val="2CCE5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842ADD"/>
    <w:multiLevelType w:val="hybridMultilevel"/>
    <w:tmpl w:val="2DA8D760"/>
    <w:lvl w:ilvl="0" w:tplc="8ECA6DF8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2642B"/>
    <w:multiLevelType w:val="hybridMultilevel"/>
    <w:tmpl w:val="F3B881BC"/>
    <w:lvl w:ilvl="0" w:tplc="3DF65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F867A7"/>
    <w:multiLevelType w:val="hybridMultilevel"/>
    <w:tmpl w:val="6ED0BD24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40B3"/>
    <w:multiLevelType w:val="hybridMultilevel"/>
    <w:tmpl w:val="3FCAA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8370E7"/>
    <w:multiLevelType w:val="hybridMultilevel"/>
    <w:tmpl w:val="60D65AE6"/>
    <w:lvl w:ilvl="0" w:tplc="8ECA6DF8">
      <w:start w:val="1"/>
      <w:numFmt w:val="bullet"/>
      <w:lvlText w:val="-"/>
      <w:lvlJc w:val="left"/>
      <w:pPr>
        <w:ind w:left="1094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34D91CFE"/>
    <w:multiLevelType w:val="hybridMultilevel"/>
    <w:tmpl w:val="DAC42332"/>
    <w:lvl w:ilvl="0" w:tplc="8BB65DE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3D7042B7"/>
    <w:multiLevelType w:val="hybridMultilevel"/>
    <w:tmpl w:val="520ABBCA"/>
    <w:lvl w:ilvl="0" w:tplc="A0009728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22C5684"/>
    <w:multiLevelType w:val="hybridMultilevel"/>
    <w:tmpl w:val="AD4A7AC4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DF7100"/>
    <w:multiLevelType w:val="hybridMultilevel"/>
    <w:tmpl w:val="9D94C102"/>
    <w:lvl w:ilvl="0" w:tplc="A0009728">
      <w:start w:val="1"/>
      <w:numFmt w:val="decimal"/>
      <w:lvlText w:val="%1."/>
      <w:lvlJc w:val="left"/>
      <w:pPr>
        <w:ind w:left="357" w:hanging="360"/>
      </w:p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4D1A33A2"/>
    <w:multiLevelType w:val="hybridMultilevel"/>
    <w:tmpl w:val="40D49028"/>
    <w:lvl w:ilvl="0" w:tplc="D7DA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72779"/>
    <w:multiLevelType w:val="multilevel"/>
    <w:tmpl w:val="F12E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632076E"/>
    <w:multiLevelType w:val="hybridMultilevel"/>
    <w:tmpl w:val="7278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F7CE4"/>
    <w:multiLevelType w:val="hybridMultilevel"/>
    <w:tmpl w:val="ECA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E80"/>
    <w:multiLevelType w:val="hybridMultilevel"/>
    <w:tmpl w:val="33BC38BC"/>
    <w:lvl w:ilvl="0" w:tplc="8ECA6DF8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107FAD"/>
    <w:multiLevelType w:val="hybridMultilevel"/>
    <w:tmpl w:val="EC6A5E5E"/>
    <w:lvl w:ilvl="0" w:tplc="8ECA6DF8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71965"/>
    <w:multiLevelType w:val="hybridMultilevel"/>
    <w:tmpl w:val="5498A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D01C7"/>
    <w:multiLevelType w:val="hybridMultilevel"/>
    <w:tmpl w:val="AE0ECB12"/>
    <w:lvl w:ilvl="0" w:tplc="C5386EE6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A62126E"/>
    <w:multiLevelType w:val="hybridMultilevel"/>
    <w:tmpl w:val="8B48F322"/>
    <w:lvl w:ilvl="0" w:tplc="8ECA6DF8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B551D8"/>
    <w:multiLevelType w:val="hybridMultilevel"/>
    <w:tmpl w:val="3FCAA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7439C"/>
    <w:multiLevelType w:val="hybridMultilevel"/>
    <w:tmpl w:val="DD6E4168"/>
    <w:lvl w:ilvl="0" w:tplc="DEE458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3D27"/>
    <w:multiLevelType w:val="hybridMultilevel"/>
    <w:tmpl w:val="5A2CD4AC"/>
    <w:lvl w:ilvl="0" w:tplc="A00097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42E5B5B"/>
    <w:multiLevelType w:val="hybridMultilevel"/>
    <w:tmpl w:val="BDC24F54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735E3"/>
    <w:multiLevelType w:val="hybridMultilevel"/>
    <w:tmpl w:val="9416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D6A7A"/>
    <w:multiLevelType w:val="hybridMultilevel"/>
    <w:tmpl w:val="0E5C2A3C"/>
    <w:lvl w:ilvl="0" w:tplc="8ECA6DF8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625B9"/>
    <w:multiLevelType w:val="hybridMultilevel"/>
    <w:tmpl w:val="AFB644DA"/>
    <w:lvl w:ilvl="0" w:tplc="8ECA6DF8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25"/>
  </w:num>
  <w:num w:numId="5">
    <w:abstractNumId w:val="27"/>
  </w:num>
  <w:num w:numId="6">
    <w:abstractNumId w:val="16"/>
  </w:num>
  <w:num w:numId="7">
    <w:abstractNumId w:val="8"/>
  </w:num>
  <w:num w:numId="8">
    <w:abstractNumId w:val="20"/>
  </w:num>
  <w:num w:numId="9">
    <w:abstractNumId w:val="18"/>
  </w:num>
  <w:num w:numId="10">
    <w:abstractNumId w:val="7"/>
  </w:num>
  <w:num w:numId="11">
    <w:abstractNumId w:val="23"/>
  </w:num>
  <w:num w:numId="12">
    <w:abstractNumId w:val="15"/>
  </w:num>
  <w:num w:numId="13">
    <w:abstractNumId w:val="24"/>
  </w:num>
  <w:num w:numId="14">
    <w:abstractNumId w:val="28"/>
  </w:num>
  <w:num w:numId="15">
    <w:abstractNumId w:val="32"/>
  </w:num>
  <w:num w:numId="16">
    <w:abstractNumId w:val="6"/>
  </w:num>
  <w:num w:numId="17">
    <w:abstractNumId w:val="21"/>
  </w:num>
  <w:num w:numId="18">
    <w:abstractNumId w:val="35"/>
  </w:num>
  <w:num w:numId="19">
    <w:abstractNumId w:val="4"/>
  </w:num>
  <w:num w:numId="20">
    <w:abstractNumId w:val="11"/>
  </w:num>
  <w:num w:numId="21">
    <w:abstractNumId w:val="22"/>
  </w:num>
  <w:num w:numId="22">
    <w:abstractNumId w:val="9"/>
  </w:num>
  <w:num w:numId="23">
    <w:abstractNumId w:val="29"/>
  </w:num>
  <w:num w:numId="24">
    <w:abstractNumId w:val="26"/>
  </w:num>
  <w:num w:numId="25">
    <w:abstractNumId w:val="36"/>
  </w:num>
  <w:num w:numId="26">
    <w:abstractNumId w:val="14"/>
  </w:num>
  <w:num w:numId="27">
    <w:abstractNumId w:val="12"/>
  </w:num>
  <w:num w:numId="28">
    <w:abstractNumId w:val="5"/>
  </w:num>
  <w:num w:numId="29">
    <w:abstractNumId w:val="34"/>
  </w:num>
  <w:num w:numId="30">
    <w:abstractNumId w:val="33"/>
  </w:num>
  <w:num w:numId="31">
    <w:abstractNumId w:val="10"/>
  </w:num>
  <w:num w:numId="32">
    <w:abstractNumId w:val="31"/>
  </w:num>
  <w:num w:numId="3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4B1"/>
    <w:rsid w:val="00001588"/>
    <w:rsid w:val="00003E13"/>
    <w:rsid w:val="000046AC"/>
    <w:rsid w:val="00005AB1"/>
    <w:rsid w:val="00007DF9"/>
    <w:rsid w:val="0001035F"/>
    <w:rsid w:val="00010ABC"/>
    <w:rsid w:val="00012678"/>
    <w:rsid w:val="0001523B"/>
    <w:rsid w:val="00017064"/>
    <w:rsid w:val="000202D9"/>
    <w:rsid w:val="000216B2"/>
    <w:rsid w:val="000245F6"/>
    <w:rsid w:val="000278EA"/>
    <w:rsid w:val="0003005C"/>
    <w:rsid w:val="000306F7"/>
    <w:rsid w:val="00035A86"/>
    <w:rsid w:val="0004115D"/>
    <w:rsid w:val="0004243A"/>
    <w:rsid w:val="00047B38"/>
    <w:rsid w:val="00054F68"/>
    <w:rsid w:val="00055587"/>
    <w:rsid w:val="00056280"/>
    <w:rsid w:val="00057B1F"/>
    <w:rsid w:val="000607D0"/>
    <w:rsid w:val="000638E4"/>
    <w:rsid w:val="00064CAE"/>
    <w:rsid w:val="00072E48"/>
    <w:rsid w:val="00074A5F"/>
    <w:rsid w:val="00075E14"/>
    <w:rsid w:val="00076D34"/>
    <w:rsid w:val="00077844"/>
    <w:rsid w:val="00077C6B"/>
    <w:rsid w:val="0008031B"/>
    <w:rsid w:val="000818A1"/>
    <w:rsid w:val="000831AF"/>
    <w:rsid w:val="00090625"/>
    <w:rsid w:val="00090727"/>
    <w:rsid w:val="00091626"/>
    <w:rsid w:val="00091E7A"/>
    <w:rsid w:val="00092AF9"/>
    <w:rsid w:val="00093CA7"/>
    <w:rsid w:val="000940C8"/>
    <w:rsid w:val="00095CB7"/>
    <w:rsid w:val="000963C6"/>
    <w:rsid w:val="000B02BE"/>
    <w:rsid w:val="000B2109"/>
    <w:rsid w:val="000B2536"/>
    <w:rsid w:val="000B2930"/>
    <w:rsid w:val="000B6BB7"/>
    <w:rsid w:val="000C0566"/>
    <w:rsid w:val="000C1C8D"/>
    <w:rsid w:val="000C2A33"/>
    <w:rsid w:val="000C3110"/>
    <w:rsid w:val="000C7763"/>
    <w:rsid w:val="000D16FA"/>
    <w:rsid w:val="000D65BE"/>
    <w:rsid w:val="000E19F6"/>
    <w:rsid w:val="000E1A59"/>
    <w:rsid w:val="000E5A7D"/>
    <w:rsid w:val="000E5DA7"/>
    <w:rsid w:val="000E62D7"/>
    <w:rsid w:val="000F1D88"/>
    <w:rsid w:val="000F227A"/>
    <w:rsid w:val="000F2A0E"/>
    <w:rsid w:val="000F3A98"/>
    <w:rsid w:val="000F462E"/>
    <w:rsid w:val="00101563"/>
    <w:rsid w:val="001061F6"/>
    <w:rsid w:val="00107FA3"/>
    <w:rsid w:val="0011121D"/>
    <w:rsid w:val="00112FEA"/>
    <w:rsid w:val="00115E53"/>
    <w:rsid w:val="00117046"/>
    <w:rsid w:val="00123624"/>
    <w:rsid w:val="001237DB"/>
    <w:rsid w:val="00125B89"/>
    <w:rsid w:val="001275AF"/>
    <w:rsid w:val="00127AC1"/>
    <w:rsid w:val="0013248F"/>
    <w:rsid w:val="001352D2"/>
    <w:rsid w:val="0013589F"/>
    <w:rsid w:val="001367A2"/>
    <w:rsid w:val="00137940"/>
    <w:rsid w:val="00143060"/>
    <w:rsid w:val="0014383B"/>
    <w:rsid w:val="00144F88"/>
    <w:rsid w:val="001524C9"/>
    <w:rsid w:val="00154751"/>
    <w:rsid w:val="00161CD2"/>
    <w:rsid w:val="00162437"/>
    <w:rsid w:val="00164976"/>
    <w:rsid w:val="00170A3F"/>
    <w:rsid w:val="00171677"/>
    <w:rsid w:val="0017243C"/>
    <w:rsid w:val="001811BD"/>
    <w:rsid w:val="00181A23"/>
    <w:rsid w:val="0018216D"/>
    <w:rsid w:val="001826F8"/>
    <w:rsid w:val="00183884"/>
    <w:rsid w:val="0018388C"/>
    <w:rsid w:val="00184A94"/>
    <w:rsid w:val="00191F6A"/>
    <w:rsid w:val="00192D5F"/>
    <w:rsid w:val="00194884"/>
    <w:rsid w:val="00196077"/>
    <w:rsid w:val="001963B5"/>
    <w:rsid w:val="001974FA"/>
    <w:rsid w:val="001A2206"/>
    <w:rsid w:val="001A305A"/>
    <w:rsid w:val="001A5A6F"/>
    <w:rsid w:val="001A75FD"/>
    <w:rsid w:val="001A7F74"/>
    <w:rsid w:val="001B403C"/>
    <w:rsid w:val="001B60DA"/>
    <w:rsid w:val="001B64CF"/>
    <w:rsid w:val="001B765E"/>
    <w:rsid w:val="001C29E2"/>
    <w:rsid w:val="001C3FEA"/>
    <w:rsid w:val="001C593F"/>
    <w:rsid w:val="001E1D8C"/>
    <w:rsid w:val="001E3C92"/>
    <w:rsid w:val="001E4EFD"/>
    <w:rsid w:val="001E7BBC"/>
    <w:rsid w:val="001F171D"/>
    <w:rsid w:val="001F2B72"/>
    <w:rsid w:val="001F4359"/>
    <w:rsid w:val="001F624D"/>
    <w:rsid w:val="001F7BBD"/>
    <w:rsid w:val="002008CB"/>
    <w:rsid w:val="0020137D"/>
    <w:rsid w:val="00202039"/>
    <w:rsid w:val="002034AB"/>
    <w:rsid w:val="002040AB"/>
    <w:rsid w:val="002053B9"/>
    <w:rsid w:val="00205C94"/>
    <w:rsid w:val="00212153"/>
    <w:rsid w:val="00216A61"/>
    <w:rsid w:val="00225F3C"/>
    <w:rsid w:val="00226864"/>
    <w:rsid w:val="00231BBA"/>
    <w:rsid w:val="0023442C"/>
    <w:rsid w:val="0023458F"/>
    <w:rsid w:val="00237E64"/>
    <w:rsid w:val="002420DB"/>
    <w:rsid w:val="00244202"/>
    <w:rsid w:val="00247D25"/>
    <w:rsid w:val="002526DC"/>
    <w:rsid w:val="0025433E"/>
    <w:rsid w:val="0025669E"/>
    <w:rsid w:val="00256C0B"/>
    <w:rsid w:val="002573E2"/>
    <w:rsid w:val="00257AC0"/>
    <w:rsid w:val="00267280"/>
    <w:rsid w:val="00272F8B"/>
    <w:rsid w:val="0027559B"/>
    <w:rsid w:val="002757D6"/>
    <w:rsid w:val="002759AE"/>
    <w:rsid w:val="00275D0C"/>
    <w:rsid w:val="002823F0"/>
    <w:rsid w:val="00282CA5"/>
    <w:rsid w:val="0028540A"/>
    <w:rsid w:val="0028553C"/>
    <w:rsid w:val="00286A66"/>
    <w:rsid w:val="00287E07"/>
    <w:rsid w:val="0029084A"/>
    <w:rsid w:val="0029626D"/>
    <w:rsid w:val="0029636B"/>
    <w:rsid w:val="002A1C58"/>
    <w:rsid w:val="002A253F"/>
    <w:rsid w:val="002B0841"/>
    <w:rsid w:val="002B2585"/>
    <w:rsid w:val="002B2D45"/>
    <w:rsid w:val="002B6905"/>
    <w:rsid w:val="002B7C9E"/>
    <w:rsid w:val="002C0315"/>
    <w:rsid w:val="002C1A0B"/>
    <w:rsid w:val="002C2B85"/>
    <w:rsid w:val="002D194E"/>
    <w:rsid w:val="002D2DE6"/>
    <w:rsid w:val="002E1B18"/>
    <w:rsid w:val="002E4A05"/>
    <w:rsid w:val="002E7C20"/>
    <w:rsid w:val="002F10DA"/>
    <w:rsid w:val="002F3893"/>
    <w:rsid w:val="002F642A"/>
    <w:rsid w:val="002F6B74"/>
    <w:rsid w:val="00304DBA"/>
    <w:rsid w:val="00313E41"/>
    <w:rsid w:val="00314F95"/>
    <w:rsid w:val="00316F49"/>
    <w:rsid w:val="00317630"/>
    <w:rsid w:val="0032245C"/>
    <w:rsid w:val="003236EE"/>
    <w:rsid w:val="0032408C"/>
    <w:rsid w:val="00325BE3"/>
    <w:rsid w:val="003273AB"/>
    <w:rsid w:val="00331CD2"/>
    <w:rsid w:val="0033256B"/>
    <w:rsid w:val="00332ACD"/>
    <w:rsid w:val="0033602A"/>
    <w:rsid w:val="00340A8D"/>
    <w:rsid w:val="003412B7"/>
    <w:rsid w:val="003412CF"/>
    <w:rsid w:val="003414DE"/>
    <w:rsid w:val="00344CCC"/>
    <w:rsid w:val="003464C6"/>
    <w:rsid w:val="00347011"/>
    <w:rsid w:val="00352D32"/>
    <w:rsid w:val="003552EA"/>
    <w:rsid w:val="003555D9"/>
    <w:rsid w:val="00364224"/>
    <w:rsid w:val="0036423D"/>
    <w:rsid w:val="003738EA"/>
    <w:rsid w:val="00375058"/>
    <w:rsid w:val="0037631E"/>
    <w:rsid w:val="00377BAB"/>
    <w:rsid w:val="003811A0"/>
    <w:rsid w:val="00381829"/>
    <w:rsid w:val="00384B2F"/>
    <w:rsid w:val="0038583A"/>
    <w:rsid w:val="00394F56"/>
    <w:rsid w:val="0039629B"/>
    <w:rsid w:val="003971B7"/>
    <w:rsid w:val="00397E60"/>
    <w:rsid w:val="003A72CC"/>
    <w:rsid w:val="003B0384"/>
    <w:rsid w:val="003B4CC2"/>
    <w:rsid w:val="003C25D9"/>
    <w:rsid w:val="003C322C"/>
    <w:rsid w:val="003C347A"/>
    <w:rsid w:val="003C6341"/>
    <w:rsid w:val="003D1D86"/>
    <w:rsid w:val="003D2561"/>
    <w:rsid w:val="003D386E"/>
    <w:rsid w:val="003D5E00"/>
    <w:rsid w:val="003D5EE9"/>
    <w:rsid w:val="003D6EC7"/>
    <w:rsid w:val="003E3110"/>
    <w:rsid w:val="003E37D1"/>
    <w:rsid w:val="003E3CE5"/>
    <w:rsid w:val="003E5749"/>
    <w:rsid w:val="003F0698"/>
    <w:rsid w:val="003F0D83"/>
    <w:rsid w:val="003F1C1D"/>
    <w:rsid w:val="003F2940"/>
    <w:rsid w:val="003F3FA7"/>
    <w:rsid w:val="003F594C"/>
    <w:rsid w:val="003F6832"/>
    <w:rsid w:val="003F76F2"/>
    <w:rsid w:val="003F7FD5"/>
    <w:rsid w:val="00402304"/>
    <w:rsid w:val="0040248C"/>
    <w:rsid w:val="004044C5"/>
    <w:rsid w:val="00404B41"/>
    <w:rsid w:val="00405A32"/>
    <w:rsid w:val="00410E1D"/>
    <w:rsid w:val="00413739"/>
    <w:rsid w:val="00413C30"/>
    <w:rsid w:val="00421F53"/>
    <w:rsid w:val="0042219E"/>
    <w:rsid w:val="00422D51"/>
    <w:rsid w:val="00423299"/>
    <w:rsid w:val="00424A00"/>
    <w:rsid w:val="00431E8D"/>
    <w:rsid w:val="00435747"/>
    <w:rsid w:val="00435A29"/>
    <w:rsid w:val="004362FF"/>
    <w:rsid w:val="00436B05"/>
    <w:rsid w:val="004372BB"/>
    <w:rsid w:val="00441115"/>
    <w:rsid w:val="0044348F"/>
    <w:rsid w:val="00445CEF"/>
    <w:rsid w:val="0044608F"/>
    <w:rsid w:val="00446BCC"/>
    <w:rsid w:val="0044723C"/>
    <w:rsid w:val="00450448"/>
    <w:rsid w:val="004507F2"/>
    <w:rsid w:val="00452C6A"/>
    <w:rsid w:val="0045503C"/>
    <w:rsid w:val="00455921"/>
    <w:rsid w:val="004569A2"/>
    <w:rsid w:val="00457A3C"/>
    <w:rsid w:val="00460335"/>
    <w:rsid w:val="00461506"/>
    <w:rsid w:val="00464179"/>
    <w:rsid w:val="00464F87"/>
    <w:rsid w:val="00465667"/>
    <w:rsid w:val="00470AFC"/>
    <w:rsid w:val="00470FB4"/>
    <w:rsid w:val="00474F16"/>
    <w:rsid w:val="0048071F"/>
    <w:rsid w:val="00480908"/>
    <w:rsid w:val="00482141"/>
    <w:rsid w:val="004842CD"/>
    <w:rsid w:val="0048708C"/>
    <w:rsid w:val="004903D9"/>
    <w:rsid w:val="00494840"/>
    <w:rsid w:val="004A31F8"/>
    <w:rsid w:val="004A3777"/>
    <w:rsid w:val="004A53C5"/>
    <w:rsid w:val="004B5D56"/>
    <w:rsid w:val="004B5E3B"/>
    <w:rsid w:val="004B5F5A"/>
    <w:rsid w:val="004B62EA"/>
    <w:rsid w:val="004B7B15"/>
    <w:rsid w:val="004C37D7"/>
    <w:rsid w:val="004C3ED2"/>
    <w:rsid w:val="004C4E2A"/>
    <w:rsid w:val="004C52C3"/>
    <w:rsid w:val="004D1028"/>
    <w:rsid w:val="004D3740"/>
    <w:rsid w:val="004D3EFC"/>
    <w:rsid w:val="004E1DB9"/>
    <w:rsid w:val="004E2599"/>
    <w:rsid w:val="004E4881"/>
    <w:rsid w:val="004E49AD"/>
    <w:rsid w:val="004E5E34"/>
    <w:rsid w:val="004E6CA3"/>
    <w:rsid w:val="004E7C74"/>
    <w:rsid w:val="004F0196"/>
    <w:rsid w:val="004F0678"/>
    <w:rsid w:val="004F50ED"/>
    <w:rsid w:val="004F656F"/>
    <w:rsid w:val="004F76CB"/>
    <w:rsid w:val="004F7AD0"/>
    <w:rsid w:val="005105EE"/>
    <w:rsid w:val="005123D3"/>
    <w:rsid w:val="00512B73"/>
    <w:rsid w:val="0052061E"/>
    <w:rsid w:val="00522211"/>
    <w:rsid w:val="00523667"/>
    <w:rsid w:val="00524B8F"/>
    <w:rsid w:val="00532A4D"/>
    <w:rsid w:val="00534217"/>
    <w:rsid w:val="00535D23"/>
    <w:rsid w:val="00536133"/>
    <w:rsid w:val="00544381"/>
    <w:rsid w:val="00544BB3"/>
    <w:rsid w:val="005450CB"/>
    <w:rsid w:val="0054673D"/>
    <w:rsid w:val="00547A32"/>
    <w:rsid w:val="00552023"/>
    <w:rsid w:val="00557AF3"/>
    <w:rsid w:val="0056545B"/>
    <w:rsid w:val="00571FC5"/>
    <w:rsid w:val="00573D34"/>
    <w:rsid w:val="00575DC8"/>
    <w:rsid w:val="00581845"/>
    <w:rsid w:val="00591DA3"/>
    <w:rsid w:val="00592719"/>
    <w:rsid w:val="00595F22"/>
    <w:rsid w:val="0059736C"/>
    <w:rsid w:val="005A047A"/>
    <w:rsid w:val="005A1948"/>
    <w:rsid w:val="005A77C3"/>
    <w:rsid w:val="005B0428"/>
    <w:rsid w:val="005B0C93"/>
    <w:rsid w:val="005B4E3A"/>
    <w:rsid w:val="005C06DD"/>
    <w:rsid w:val="005C400E"/>
    <w:rsid w:val="005C564E"/>
    <w:rsid w:val="005D0821"/>
    <w:rsid w:val="005D109F"/>
    <w:rsid w:val="005D332E"/>
    <w:rsid w:val="005E0C74"/>
    <w:rsid w:val="005E0CAA"/>
    <w:rsid w:val="005E4F98"/>
    <w:rsid w:val="005E5CD2"/>
    <w:rsid w:val="005E65C1"/>
    <w:rsid w:val="005E6D7E"/>
    <w:rsid w:val="005E76B8"/>
    <w:rsid w:val="005E7822"/>
    <w:rsid w:val="005F0A18"/>
    <w:rsid w:val="005F0CAB"/>
    <w:rsid w:val="005F7BE7"/>
    <w:rsid w:val="00600CC0"/>
    <w:rsid w:val="00601829"/>
    <w:rsid w:val="006073FF"/>
    <w:rsid w:val="0061696D"/>
    <w:rsid w:val="00621395"/>
    <w:rsid w:val="0062210C"/>
    <w:rsid w:val="00622349"/>
    <w:rsid w:val="00624861"/>
    <w:rsid w:val="00624894"/>
    <w:rsid w:val="006254CF"/>
    <w:rsid w:val="00630C65"/>
    <w:rsid w:val="00631D03"/>
    <w:rsid w:val="00631E29"/>
    <w:rsid w:val="00632091"/>
    <w:rsid w:val="00633E6F"/>
    <w:rsid w:val="0063625F"/>
    <w:rsid w:val="006375D7"/>
    <w:rsid w:val="00640BC3"/>
    <w:rsid w:val="00642114"/>
    <w:rsid w:val="00643C56"/>
    <w:rsid w:val="00643FDF"/>
    <w:rsid w:val="00644AF2"/>
    <w:rsid w:val="006451E9"/>
    <w:rsid w:val="00645345"/>
    <w:rsid w:val="00646082"/>
    <w:rsid w:val="006463F9"/>
    <w:rsid w:val="00647643"/>
    <w:rsid w:val="00650103"/>
    <w:rsid w:val="006519FC"/>
    <w:rsid w:val="0066105E"/>
    <w:rsid w:val="00663532"/>
    <w:rsid w:val="00667B67"/>
    <w:rsid w:val="0067043B"/>
    <w:rsid w:val="00671B2B"/>
    <w:rsid w:val="006721F1"/>
    <w:rsid w:val="00672428"/>
    <w:rsid w:val="006724CB"/>
    <w:rsid w:val="0067459F"/>
    <w:rsid w:val="006760C3"/>
    <w:rsid w:val="0067611C"/>
    <w:rsid w:val="00681EC5"/>
    <w:rsid w:val="00684A7D"/>
    <w:rsid w:val="00687D7D"/>
    <w:rsid w:val="006915F1"/>
    <w:rsid w:val="006A147F"/>
    <w:rsid w:val="006A2673"/>
    <w:rsid w:val="006A385B"/>
    <w:rsid w:val="006A3EFC"/>
    <w:rsid w:val="006B3ECE"/>
    <w:rsid w:val="006B3FDD"/>
    <w:rsid w:val="006B4A47"/>
    <w:rsid w:val="006B5C9B"/>
    <w:rsid w:val="006C0A64"/>
    <w:rsid w:val="006C2233"/>
    <w:rsid w:val="006C2B3C"/>
    <w:rsid w:val="006C452F"/>
    <w:rsid w:val="006C654D"/>
    <w:rsid w:val="006E459B"/>
    <w:rsid w:val="006E4ABE"/>
    <w:rsid w:val="006E5AD4"/>
    <w:rsid w:val="006E6241"/>
    <w:rsid w:val="006F1CA1"/>
    <w:rsid w:val="006F2559"/>
    <w:rsid w:val="006F57B0"/>
    <w:rsid w:val="00702B1A"/>
    <w:rsid w:val="0071039D"/>
    <w:rsid w:val="007104BD"/>
    <w:rsid w:val="00711709"/>
    <w:rsid w:val="00715038"/>
    <w:rsid w:val="0071513C"/>
    <w:rsid w:val="00715B50"/>
    <w:rsid w:val="007179B6"/>
    <w:rsid w:val="007208DB"/>
    <w:rsid w:val="0072274F"/>
    <w:rsid w:val="0072515D"/>
    <w:rsid w:val="0072641B"/>
    <w:rsid w:val="00731DD5"/>
    <w:rsid w:val="00737D88"/>
    <w:rsid w:val="00740B65"/>
    <w:rsid w:val="00746D00"/>
    <w:rsid w:val="007477B8"/>
    <w:rsid w:val="00747DDA"/>
    <w:rsid w:val="00752464"/>
    <w:rsid w:val="007525BF"/>
    <w:rsid w:val="00752F24"/>
    <w:rsid w:val="00754888"/>
    <w:rsid w:val="007560BD"/>
    <w:rsid w:val="007571D9"/>
    <w:rsid w:val="00760D05"/>
    <w:rsid w:val="00762C39"/>
    <w:rsid w:val="00764AA5"/>
    <w:rsid w:val="00766ACC"/>
    <w:rsid w:val="00767E35"/>
    <w:rsid w:val="007712BB"/>
    <w:rsid w:val="00771378"/>
    <w:rsid w:val="007729C8"/>
    <w:rsid w:val="00773E36"/>
    <w:rsid w:val="00776DAC"/>
    <w:rsid w:val="007819C7"/>
    <w:rsid w:val="00782593"/>
    <w:rsid w:val="0078346F"/>
    <w:rsid w:val="00783B46"/>
    <w:rsid w:val="00784575"/>
    <w:rsid w:val="00786DCB"/>
    <w:rsid w:val="007912A6"/>
    <w:rsid w:val="00792323"/>
    <w:rsid w:val="0079272B"/>
    <w:rsid w:val="00795164"/>
    <w:rsid w:val="0079592E"/>
    <w:rsid w:val="007961DF"/>
    <w:rsid w:val="007A1A18"/>
    <w:rsid w:val="007A390F"/>
    <w:rsid w:val="007A4771"/>
    <w:rsid w:val="007A5503"/>
    <w:rsid w:val="007B06FA"/>
    <w:rsid w:val="007B0E54"/>
    <w:rsid w:val="007B3C07"/>
    <w:rsid w:val="007B66DD"/>
    <w:rsid w:val="007C3C3C"/>
    <w:rsid w:val="007C5033"/>
    <w:rsid w:val="007C6D53"/>
    <w:rsid w:val="007C6F0A"/>
    <w:rsid w:val="007C7C0B"/>
    <w:rsid w:val="007D235B"/>
    <w:rsid w:val="007D2B18"/>
    <w:rsid w:val="007D42F8"/>
    <w:rsid w:val="007D4754"/>
    <w:rsid w:val="007D6793"/>
    <w:rsid w:val="007D6A48"/>
    <w:rsid w:val="007D7A2D"/>
    <w:rsid w:val="007E01B1"/>
    <w:rsid w:val="007E51FC"/>
    <w:rsid w:val="007E5D4C"/>
    <w:rsid w:val="007E604B"/>
    <w:rsid w:val="007E613F"/>
    <w:rsid w:val="007E6720"/>
    <w:rsid w:val="007F0839"/>
    <w:rsid w:val="007F0E56"/>
    <w:rsid w:val="007F3F1F"/>
    <w:rsid w:val="007F446D"/>
    <w:rsid w:val="007F6FB8"/>
    <w:rsid w:val="00801B34"/>
    <w:rsid w:val="008055A7"/>
    <w:rsid w:val="00805C92"/>
    <w:rsid w:val="008107FF"/>
    <w:rsid w:val="00811849"/>
    <w:rsid w:val="00811A84"/>
    <w:rsid w:val="00814F7A"/>
    <w:rsid w:val="008151DB"/>
    <w:rsid w:val="0082020B"/>
    <w:rsid w:val="008233B2"/>
    <w:rsid w:val="0082785B"/>
    <w:rsid w:val="00827BC7"/>
    <w:rsid w:val="00834A9E"/>
    <w:rsid w:val="00835D39"/>
    <w:rsid w:val="00836016"/>
    <w:rsid w:val="0084235E"/>
    <w:rsid w:val="00845B7C"/>
    <w:rsid w:val="008521F6"/>
    <w:rsid w:val="00852611"/>
    <w:rsid w:val="00852B7D"/>
    <w:rsid w:val="00853726"/>
    <w:rsid w:val="0085527E"/>
    <w:rsid w:val="008603DC"/>
    <w:rsid w:val="00861366"/>
    <w:rsid w:val="00863F01"/>
    <w:rsid w:val="008648A1"/>
    <w:rsid w:val="0086563D"/>
    <w:rsid w:val="008660D5"/>
    <w:rsid w:val="00866A1D"/>
    <w:rsid w:val="00866F40"/>
    <w:rsid w:val="00867F1E"/>
    <w:rsid w:val="00873727"/>
    <w:rsid w:val="00874E5B"/>
    <w:rsid w:val="00876E1F"/>
    <w:rsid w:val="00882A15"/>
    <w:rsid w:val="00883DB8"/>
    <w:rsid w:val="008842CD"/>
    <w:rsid w:val="00884FA6"/>
    <w:rsid w:val="00886867"/>
    <w:rsid w:val="00887D32"/>
    <w:rsid w:val="008913CC"/>
    <w:rsid w:val="008966DB"/>
    <w:rsid w:val="008A4744"/>
    <w:rsid w:val="008A6B83"/>
    <w:rsid w:val="008A6E5B"/>
    <w:rsid w:val="008B0261"/>
    <w:rsid w:val="008B0355"/>
    <w:rsid w:val="008B2183"/>
    <w:rsid w:val="008B4A81"/>
    <w:rsid w:val="008B505F"/>
    <w:rsid w:val="008B545E"/>
    <w:rsid w:val="008B6FFD"/>
    <w:rsid w:val="008B78E5"/>
    <w:rsid w:val="008C1305"/>
    <w:rsid w:val="008C604A"/>
    <w:rsid w:val="008C7468"/>
    <w:rsid w:val="008D04BF"/>
    <w:rsid w:val="008D472C"/>
    <w:rsid w:val="008D4822"/>
    <w:rsid w:val="008D5D9B"/>
    <w:rsid w:val="008D639A"/>
    <w:rsid w:val="008D73AB"/>
    <w:rsid w:val="008E1ECE"/>
    <w:rsid w:val="008E25C0"/>
    <w:rsid w:val="008E4C25"/>
    <w:rsid w:val="008E6D79"/>
    <w:rsid w:val="008F09DC"/>
    <w:rsid w:val="008F41FC"/>
    <w:rsid w:val="00900075"/>
    <w:rsid w:val="00901416"/>
    <w:rsid w:val="00904B63"/>
    <w:rsid w:val="009056C3"/>
    <w:rsid w:val="00907B08"/>
    <w:rsid w:val="0091542A"/>
    <w:rsid w:val="009162DC"/>
    <w:rsid w:val="0091653F"/>
    <w:rsid w:val="00921CD0"/>
    <w:rsid w:val="0092284C"/>
    <w:rsid w:val="00922ABA"/>
    <w:rsid w:val="00923B07"/>
    <w:rsid w:val="00927491"/>
    <w:rsid w:val="00934504"/>
    <w:rsid w:val="009346EC"/>
    <w:rsid w:val="00934F53"/>
    <w:rsid w:val="00936ADB"/>
    <w:rsid w:val="009373A9"/>
    <w:rsid w:val="009409FA"/>
    <w:rsid w:val="00940C2E"/>
    <w:rsid w:val="0094214A"/>
    <w:rsid w:val="00943F51"/>
    <w:rsid w:val="00947FA0"/>
    <w:rsid w:val="00951E5E"/>
    <w:rsid w:val="00953040"/>
    <w:rsid w:val="00956C64"/>
    <w:rsid w:val="00962245"/>
    <w:rsid w:val="00965184"/>
    <w:rsid w:val="0096580C"/>
    <w:rsid w:val="00966F84"/>
    <w:rsid w:val="0097077F"/>
    <w:rsid w:val="00971080"/>
    <w:rsid w:val="0097458C"/>
    <w:rsid w:val="00976002"/>
    <w:rsid w:val="00977E1C"/>
    <w:rsid w:val="00981C6C"/>
    <w:rsid w:val="00983559"/>
    <w:rsid w:val="0098409B"/>
    <w:rsid w:val="00984138"/>
    <w:rsid w:val="009847C8"/>
    <w:rsid w:val="0098534C"/>
    <w:rsid w:val="00992C02"/>
    <w:rsid w:val="009935A0"/>
    <w:rsid w:val="009A110D"/>
    <w:rsid w:val="009A1A30"/>
    <w:rsid w:val="009A215E"/>
    <w:rsid w:val="009A46BD"/>
    <w:rsid w:val="009B0DCA"/>
    <w:rsid w:val="009B1A9C"/>
    <w:rsid w:val="009C2B51"/>
    <w:rsid w:val="009C38D2"/>
    <w:rsid w:val="009C4BE8"/>
    <w:rsid w:val="009C4FFB"/>
    <w:rsid w:val="009C61E1"/>
    <w:rsid w:val="009C733C"/>
    <w:rsid w:val="009D065A"/>
    <w:rsid w:val="009D1FB4"/>
    <w:rsid w:val="009D3C4D"/>
    <w:rsid w:val="009D3FCB"/>
    <w:rsid w:val="009D4B78"/>
    <w:rsid w:val="009D6BEB"/>
    <w:rsid w:val="009D7023"/>
    <w:rsid w:val="009E002C"/>
    <w:rsid w:val="009E03B0"/>
    <w:rsid w:val="009E2A90"/>
    <w:rsid w:val="009E477C"/>
    <w:rsid w:val="009E5B74"/>
    <w:rsid w:val="009F083D"/>
    <w:rsid w:val="009F1CD0"/>
    <w:rsid w:val="009F215D"/>
    <w:rsid w:val="009F32B7"/>
    <w:rsid w:val="009F622C"/>
    <w:rsid w:val="009F710C"/>
    <w:rsid w:val="00A0089B"/>
    <w:rsid w:val="00A00F99"/>
    <w:rsid w:val="00A04B19"/>
    <w:rsid w:val="00A05E0D"/>
    <w:rsid w:val="00A0635D"/>
    <w:rsid w:val="00A06A3E"/>
    <w:rsid w:val="00A1271F"/>
    <w:rsid w:val="00A13EAA"/>
    <w:rsid w:val="00A179C8"/>
    <w:rsid w:val="00A17A8E"/>
    <w:rsid w:val="00A22209"/>
    <w:rsid w:val="00A23858"/>
    <w:rsid w:val="00A243CB"/>
    <w:rsid w:val="00A27675"/>
    <w:rsid w:val="00A303AF"/>
    <w:rsid w:val="00A3197B"/>
    <w:rsid w:val="00A32D92"/>
    <w:rsid w:val="00A33EAA"/>
    <w:rsid w:val="00A357EA"/>
    <w:rsid w:val="00A41F22"/>
    <w:rsid w:val="00A44466"/>
    <w:rsid w:val="00A45CE3"/>
    <w:rsid w:val="00A45D88"/>
    <w:rsid w:val="00A51F73"/>
    <w:rsid w:val="00A522A3"/>
    <w:rsid w:val="00A539EC"/>
    <w:rsid w:val="00A54D40"/>
    <w:rsid w:val="00A60395"/>
    <w:rsid w:val="00A617D3"/>
    <w:rsid w:val="00A72470"/>
    <w:rsid w:val="00A76505"/>
    <w:rsid w:val="00A80F61"/>
    <w:rsid w:val="00A826CD"/>
    <w:rsid w:val="00A86F31"/>
    <w:rsid w:val="00A90D3C"/>
    <w:rsid w:val="00A91E9E"/>
    <w:rsid w:val="00A93359"/>
    <w:rsid w:val="00A94966"/>
    <w:rsid w:val="00A94F27"/>
    <w:rsid w:val="00A9578A"/>
    <w:rsid w:val="00A95B1C"/>
    <w:rsid w:val="00AA1181"/>
    <w:rsid w:val="00AA396D"/>
    <w:rsid w:val="00AA4FB3"/>
    <w:rsid w:val="00AA6F0B"/>
    <w:rsid w:val="00AB06B7"/>
    <w:rsid w:val="00AB09E0"/>
    <w:rsid w:val="00AB11B8"/>
    <w:rsid w:val="00AB1F5C"/>
    <w:rsid w:val="00AB2BBE"/>
    <w:rsid w:val="00AB3BCB"/>
    <w:rsid w:val="00AB56E2"/>
    <w:rsid w:val="00AB6EA6"/>
    <w:rsid w:val="00AB7879"/>
    <w:rsid w:val="00AC07A6"/>
    <w:rsid w:val="00AC3F8D"/>
    <w:rsid w:val="00AC52CF"/>
    <w:rsid w:val="00AC57C7"/>
    <w:rsid w:val="00AC6244"/>
    <w:rsid w:val="00AC6E21"/>
    <w:rsid w:val="00AD007E"/>
    <w:rsid w:val="00AD0BF2"/>
    <w:rsid w:val="00AD2C2A"/>
    <w:rsid w:val="00AD3B7B"/>
    <w:rsid w:val="00AD4C28"/>
    <w:rsid w:val="00AE3952"/>
    <w:rsid w:val="00AE529A"/>
    <w:rsid w:val="00AE55A4"/>
    <w:rsid w:val="00AF124A"/>
    <w:rsid w:val="00AF2BE3"/>
    <w:rsid w:val="00B02497"/>
    <w:rsid w:val="00B03CC1"/>
    <w:rsid w:val="00B0582C"/>
    <w:rsid w:val="00B075DA"/>
    <w:rsid w:val="00B12728"/>
    <w:rsid w:val="00B1389E"/>
    <w:rsid w:val="00B13908"/>
    <w:rsid w:val="00B1429D"/>
    <w:rsid w:val="00B14B55"/>
    <w:rsid w:val="00B20A52"/>
    <w:rsid w:val="00B21DCA"/>
    <w:rsid w:val="00B21F0E"/>
    <w:rsid w:val="00B24978"/>
    <w:rsid w:val="00B2641E"/>
    <w:rsid w:val="00B26A85"/>
    <w:rsid w:val="00B27478"/>
    <w:rsid w:val="00B277F5"/>
    <w:rsid w:val="00B30477"/>
    <w:rsid w:val="00B31117"/>
    <w:rsid w:val="00B3367B"/>
    <w:rsid w:val="00B344C3"/>
    <w:rsid w:val="00B34543"/>
    <w:rsid w:val="00B354B5"/>
    <w:rsid w:val="00B36461"/>
    <w:rsid w:val="00B3657B"/>
    <w:rsid w:val="00B3663B"/>
    <w:rsid w:val="00B4025C"/>
    <w:rsid w:val="00B465DA"/>
    <w:rsid w:val="00B50B22"/>
    <w:rsid w:val="00B515E8"/>
    <w:rsid w:val="00B5160E"/>
    <w:rsid w:val="00B549B4"/>
    <w:rsid w:val="00B63247"/>
    <w:rsid w:val="00B70462"/>
    <w:rsid w:val="00B7618B"/>
    <w:rsid w:val="00B81209"/>
    <w:rsid w:val="00B81815"/>
    <w:rsid w:val="00B825C8"/>
    <w:rsid w:val="00B83D61"/>
    <w:rsid w:val="00B85823"/>
    <w:rsid w:val="00B8617E"/>
    <w:rsid w:val="00B87276"/>
    <w:rsid w:val="00B87656"/>
    <w:rsid w:val="00B90C7C"/>
    <w:rsid w:val="00B91632"/>
    <w:rsid w:val="00B93A86"/>
    <w:rsid w:val="00B94FF8"/>
    <w:rsid w:val="00BA0DE1"/>
    <w:rsid w:val="00BA1749"/>
    <w:rsid w:val="00BA701C"/>
    <w:rsid w:val="00BB1515"/>
    <w:rsid w:val="00BB79F8"/>
    <w:rsid w:val="00BC50C4"/>
    <w:rsid w:val="00BC5F92"/>
    <w:rsid w:val="00BC7BE9"/>
    <w:rsid w:val="00BD033F"/>
    <w:rsid w:val="00BD03B1"/>
    <w:rsid w:val="00BD233D"/>
    <w:rsid w:val="00BD5359"/>
    <w:rsid w:val="00BD7160"/>
    <w:rsid w:val="00BE1A51"/>
    <w:rsid w:val="00BE1E70"/>
    <w:rsid w:val="00BE43FE"/>
    <w:rsid w:val="00BE60D1"/>
    <w:rsid w:val="00BE6694"/>
    <w:rsid w:val="00BE67C7"/>
    <w:rsid w:val="00BF1749"/>
    <w:rsid w:val="00BF257C"/>
    <w:rsid w:val="00BF3785"/>
    <w:rsid w:val="00BF38CA"/>
    <w:rsid w:val="00BF6592"/>
    <w:rsid w:val="00BF67C1"/>
    <w:rsid w:val="00BF6B25"/>
    <w:rsid w:val="00BF7234"/>
    <w:rsid w:val="00C001B8"/>
    <w:rsid w:val="00C002EF"/>
    <w:rsid w:val="00C0103A"/>
    <w:rsid w:val="00C01FD8"/>
    <w:rsid w:val="00C070C0"/>
    <w:rsid w:val="00C0797A"/>
    <w:rsid w:val="00C1203C"/>
    <w:rsid w:val="00C1342E"/>
    <w:rsid w:val="00C21E25"/>
    <w:rsid w:val="00C23F54"/>
    <w:rsid w:val="00C26329"/>
    <w:rsid w:val="00C279D5"/>
    <w:rsid w:val="00C31B91"/>
    <w:rsid w:val="00C36300"/>
    <w:rsid w:val="00C369BE"/>
    <w:rsid w:val="00C37578"/>
    <w:rsid w:val="00C408F4"/>
    <w:rsid w:val="00C42871"/>
    <w:rsid w:val="00C44B9C"/>
    <w:rsid w:val="00C455FA"/>
    <w:rsid w:val="00C5023A"/>
    <w:rsid w:val="00C51222"/>
    <w:rsid w:val="00C51808"/>
    <w:rsid w:val="00C53243"/>
    <w:rsid w:val="00C624A5"/>
    <w:rsid w:val="00C656BA"/>
    <w:rsid w:val="00C65ED3"/>
    <w:rsid w:val="00C70415"/>
    <w:rsid w:val="00C740E9"/>
    <w:rsid w:val="00C74AED"/>
    <w:rsid w:val="00C756AF"/>
    <w:rsid w:val="00C76226"/>
    <w:rsid w:val="00C77580"/>
    <w:rsid w:val="00C779D8"/>
    <w:rsid w:val="00C8069F"/>
    <w:rsid w:val="00C807BA"/>
    <w:rsid w:val="00C812EE"/>
    <w:rsid w:val="00C83C17"/>
    <w:rsid w:val="00C840B4"/>
    <w:rsid w:val="00C8486E"/>
    <w:rsid w:val="00C85685"/>
    <w:rsid w:val="00C9063B"/>
    <w:rsid w:val="00C9727D"/>
    <w:rsid w:val="00CA063D"/>
    <w:rsid w:val="00CA4926"/>
    <w:rsid w:val="00CA4B9E"/>
    <w:rsid w:val="00CA4FE7"/>
    <w:rsid w:val="00CA570C"/>
    <w:rsid w:val="00CA7C91"/>
    <w:rsid w:val="00CC19B8"/>
    <w:rsid w:val="00CC1CB2"/>
    <w:rsid w:val="00CC440E"/>
    <w:rsid w:val="00CC4D7C"/>
    <w:rsid w:val="00CD30E9"/>
    <w:rsid w:val="00CD30EA"/>
    <w:rsid w:val="00CD33D5"/>
    <w:rsid w:val="00CD3A56"/>
    <w:rsid w:val="00CD4945"/>
    <w:rsid w:val="00CD5558"/>
    <w:rsid w:val="00CE01DC"/>
    <w:rsid w:val="00CE15DC"/>
    <w:rsid w:val="00CE4BA8"/>
    <w:rsid w:val="00CE7EB5"/>
    <w:rsid w:val="00CF04BA"/>
    <w:rsid w:val="00CF0DF8"/>
    <w:rsid w:val="00CF4856"/>
    <w:rsid w:val="00CF54B1"/>
    <w:rsid w:val="00CF7D0B"/>
    <w:rsid w:val="00D03E9B"/>
    <w:rsid w:val="00D041BB"/>
    <w:rsid w:val="00D11115"/>
    <w:rsid w:val="00D144FF"/>
    <w:rsid w:val="00D14CA5"/>
    <w:rsid w:val="00D16893"/>
    <w:rsid w:val="00D16D68"/>
    <w:rsid w:val="00D172CB"/>
    <w:rsid w:val="00D179A9"/>
    <w:rsid w:val="00D20B68"/>
    <w:rsid w:val="00D30B0A"/>
    <w:rsid w:val="00D34DE3"/>
    <w:rsid w:val="00D35B79"/>
    <w:rsid w:val="00D363AF"/>
    <w:rsid w:val="00D41D26"/>
    <w:rsid w:val="00D42632"/>
    <w:rsid w:val="00D4302C"/>
    <w:rsid w:val="00D43A46"/>
    <w:rsid w:val="00D44D02"/>
    <w:rsid w:val="00D45D1D"/>
    <w:rsid w:val="00D46C38"/>
    <w:rsid w:val="00D5060A"/>
    <w:rsid w:val="00D51400"/>
    <w:rsid w:val="00D53425"/>
    <w:rsid w:val="00D53D91"/>
    <w:rsid w:val="00D54544"/>
    <w:rsid w:val="00D62511"/>
    <w:rsid w:val="00D62A74"/>
    <w:rsid w:val="00D63E58"/>
    <w:rsid w:val="00D6743C"/>
    <w:rsid w:val="00D67BF1"/>
    <w:rsid w:val="00D71375"/>
    <w:rsid w:val="00D71DD3"/>
    <w:rsid w:val="00D7246A"/>
    <w:rsid w:val="00D74298"/>
    <w:rsid w:val="00D7508B"/>
    <w:rsid w:val="00D77364"/>
    <w:rsid w:val="00D77CDC"/>
    <w:rsid w:val="00D83AFB"/>
    <w:rsid w:val="00D83E40"/>
    <w:rsid w:val="00D92598"/>
    <w:rsid w:val="00D94CAE"/>
    <w:rsid w:val="00DA5861"/>
    <w:rsid w:val="00DA6C48"/>
    <w:rsid w:val="00DB033C"/>
    <w:rsid w:val="00DB07A2"/>
    <w:rsid w:val="00DC0060"/>
    <w:rsid w:val="00DD1759"/>
    <w:rsid w:val="00DD203E"/>
    <w:rsid w:val="00DD22F8"/>
    <w:rsid w:val="00DD4191"/>
    <w:rsid w:val="00DD67A1"/>
    <w:rsid w:val="00DE3527"/>
    <w:rsid w:val="00DE41DB"/>
    <w:rsid w:val="00DE77A2"/>
    <w:rsid w:val="00DF21BB"/>
    <w:rsid w:val="00E00287"/>
    <w:rsid w:val="00E00728"/>
    <w:rsid w:val="00E02225"/>
    <w:rsid w:val="00E02E97"/>
    <w:rsid w:val="00E047E5"/>
    <w:rsid w:val="00E07C75"/>
    <w:rsid w:val="00E10AA1"/>
    <w:rsid w:val="00E15FC4"/>
    <w:rsid w:val="00E16739"/>
    <w:rsid w:val="00E20B45"/>
    <w:rsid w:val="00E26452"/>
    <w:rsid w:val="00E307F3"/>
    <w:rsid w:val="00E31526"/>
    <w:rsid w:val="00E32750"/>
    <w:rsid w:val="00E34702"/>
    <w:rsid w:val="00E45CC6"/>
    <w:rsid w:val="00E52580"/>
    <w:rsid w:val="00E54EF2"/>
    <w:rsid w:val="00E643FA"/>
    <w:rsid w:val="00E70E9E"/>
    <w:rsid w:val="00E72EE8"/>
    <w:rsid w:val="00E7353E"/>
    <w:rsid w:val="00E74064"/>
    <w:rsid w:val="00E75031"/>
    <w:rsid w:val="00E751EE"/>
    <w:rsid w:val="00E75838"/>
    <w:rsid w:val="00E775EF"/>
    <w:rsid w:val="00E81F10"/>
    <w:rsid w:val="00E82977"/>
    <w:rsid w:val="00E8460C"/>
    <w:rsid w:val="00E84E2F"/>
    <w:rsid w:val="00E85551"/>
    <w:rsid w:val="00E860C5"/>
    <w:rsid w:val="00E876EF"/>
    <w:rsid w:val="00E8799E"/>
    <w:rsid w:val="00E902CA"/>
    <w:rsid w:val="00E940C2"/>
    <w:rsid w:val="00E976E9"/>
    <w:rsid w:val="00EA0714"/>
    <w:rsid w:val="00EA57FB"/>
    <w:rsid w:val="00EA607D"/>
    <w:rsid w:val="00EA6597"/>
    <w:rsid w:val="00EB29F2"/>
    <w:rsid w:val="00EB2A6B"/>
    <w:rsid w:val="00EB3C52"/>
    <w:rsid w:val="00EB3E74"/>
    <w:rsid w:val="00EB58F9"/>
    <w:rsid w:val="00EB5985"/>
    <w:rsid w:val="00EC006F"/>
    <w:rsid w:val="00EC02EB"/>
    <w:rsid w:val="00EC26B0"/>
    <w:rsid w:val="00EC2C87"/>
    <w:rsid w:val="00EC4EA1"/>
    <w:rsid w:val="00EC5078"/>
    <w:rsid w:val="00EC520C"/>
    <w:rsid w:val="00EC561C"/>
    <w:rsid w:val="00ED0585"/>
    <w:rsid w:val="00ED0E92"/>
    <w:rsid w:val="00ED224B"/>
    <w:rsid w:val="00EE5605"/>
    <w:rsid w:val="00EE60CE"/>
    <w:rsid w:val="00EF2DFD"/>
    <w:rsid w:val="00EF52E8"/>
    <w:rsid w:val="00EF568C"/>
    <w:rsid w:val="00EF6B5F"/>
    <w:rsid w:val="00F00FEE"/>
    <w:rsid w:val="00F04178"/>
    <w:rsid w:val="00F04918"/>
    <w:rsid w:val="00F07293"/>
    <w:rsid w:val="00F0772D"/>
    <w:rsid w:val="00F14EB0"/>
    <w:rsid w:val="00F209BB"/>
    <w:rsid w:val="00F213B2"/>
    <w:rsid w:val="00F22418"/>
    <w:rsid w:val="00F22A54"/>
    <w:rsid w:val="00F24D93"/>
    <w:rsid w:val="00F2583C"/>
    <w:rsid w:val="00F30C85"/>
    <w:rsid w:val="00F3245A"/>
    <w:rsid w:val="00F3291C"/>
    <w:rsid w:val="00F33723"/>
    <w:rsid w:val="00F33ACC"/>
    <w:rsid w:val="00F358D9"/>
    <w:rsid w:val="00F413D0"/>
    <w:rsid w:val="00F4443B"/>
    <w:rsid w:val="00F44481"/>
    <w:rsid w:val="00F464A4"/>
    <w:rsid w:val="00F46655"/>
    <w:rsid w:val="00F47246"/>
    <w:rsid w:val="00F47FB2"/>
    <w:rsid w:val="00F51E60"/>
    <w:rsid w:val="00F562EC"/>
    <w:rsid w:val="00F570BB"/>
    <w:rsid w:val="00F62B9A"/>
    <w:rsid w:val="00F62CDE"/>
    <w:rsid w:val="00F645D7"/>
    <w:rsid w:val="00F758EA"/>
    <w:rsid w:val="00F75D17"/>
    <w:rsid w:val="00F80097"/>
    <w:rsid w:val="00F827D5"/>
    <w:rsid w:val="00F8288F"/>
    <w:rsid w:val="00F84C82"/>
    <w:rsid w:val="00F852C5"/>
    <w:rsid w:val="00F8570E"/>
    <w:rsid w:val="00F905E7"/>
    <w:rsid w:val="00F90E91"/>
    <w:rsid w:val="00F97D84"/>
    <w:rsid w:val="00FA15DF"/>
    <w:rsid w:val="00FA4A25"/>
    <w:rsid w:val="00FA6404"/>
    <w:rsid w:val="00FB0570"/>
    <w:rsid w:val="00FB089B"/>
    <w:rsid w:val="00FB1157"/>
    <w:rsid w:val="00FB54D9"/>
    <w:rsid w:val="00FB6CC9"/>
    <w:rsid w:val="00FC06B0"/>
    <w:rsid w:val="00FC1799"/>
    <w:rsid w:val="00FC3988"/>
    <w:rsid w:val="00FC41D2"/>
    <w:rsid w:val="00FC4D12"/>
    <w:rsid w:val="00FC74D9"/>
    <w:rsid w:val="00FC75A1"/>
    <w:rsid w:val="00FD1A04"/>
    <w:rsid w:val="00FD6678"/>
    <w:rsid w:val="00FE019D"/>
    <w:rsid w:val="00FE02D4"/>
    <w:rsid w:val="00FE370A"/>
    <w:rsid w:val="00FE798C"/>
    <w:rsid w:val="00FE7E18"/>
    <w:rsid w:val="00FF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A3197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qFormat/>
    <w:rsid w:val="00A31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1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97B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197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1872" w:hanging="1152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3197B"/>
    <w:pPr>
      <w:tabs>
        <w:tab w:val="num" w:pos="720"/>
      </w:tabs>
      <w:suppressAutoHyphens w:val="0"/>
      <w:spacing w:before="240" w:after="60" w:line="240" w:lineRule="auto"/>
      <w:ind w:left="2016" w:hanging="1296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A3197B"/>
    <w:pPr>
      <w:tabs>
        <w:tab w:val="num" w:pos="720"/>
      </w:tabs>
      <w:suppressAutoHyphens w:val="0"/>
      <w:spacing w:before="240" w:after="60" w:line="240" w:lineRule="auto"/>
      <w:ind w:left="216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3197B"/>
    <w:pPr>
      <w:tabs>
        <w:tab w:val="num" w:pos="720"/>
      </w:tabs>
      <w:suppressAutoHyphens w:val="0"/>
      <w:spacing w:before="240" w:after="60" w:line="240" w:lineRule="auto"/>
      <w:ind w:left="2304" w:hanging="1584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3197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basedOn w:val="a0"/>
    <w:link w:val="20"/>
    <w:rsid w:val="00A3197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210">
    <w:name w:val="Заголовок 2 Знак1"/>
    <w:rsid w:val="00A3197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A3197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3197B"/>
    <w:rPr>
      <w:b/>
      <w:bCs/>
      <w:sz w:val="28"/>
      <w:szCs w:val="28"/>
      <w:lang w:eastAsia="ar-SA"/>
    </w:rPr>
  </w:style>
  <w:style w:type="character" w:customStyle="1" w:styleId="41">
    <w:name w:val="Заголовок 4 Знак1"/>
    <w:locked/>
    <w:rsid w:val="00A3197B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A3197B"/>
    <w:rPr>
      <w:b/>
      <w:bCs/>
      <w:i/>
      <w:iCs/>
      <w:sz w:val="26"/>
      <w:szCs w:val="26"/>
      <w:lang w:eastAsia="ar-SA"/>
    </w:rPr>
  </w:style>
  <w:style w:type="character" w:customStyle="1" w:styleId="51">
    <w:name w:val="Заголовок 5 Знак1"/>
    <w:locked/>
    <w:rsid w:val="00A3197B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uiPriority w:val="99"/>
    <w:rsid w:val="00A3197B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3197B"/>
    <w:rPr>
      <w:rFonts w:eastAsia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3197B"/>
    <w:rPr>
      <w:rFonts w:eastAsia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3197B"/>
    <w:rPr>
      <w:rFonts w:ascii="Arial" w:eastAsia="Calibri" w:hAnsi="Arial" w:cs="Arial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A3197B"/>
    <w:pPr>
      <w:suppressAutoHyphens w:val="0"/>
      <w:spacing w:after="0" w:line="264" w:lineRule="auto"/>
      <w:ind w:firstLine="709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uiPriority w:val="99"/>
    <w:qFormat/>
    <w:rsid w:val="00A3197B"/>
    <w:rPr>
      <w:rFonts w:cs="Times New Roman"/>
      <w:i/>
      <w:iCs/>
    </w:rPr>
  </w:style>
  <w:style w:type="paragraph" w:styleId="a5">
    <w:name w:val="List Paragraph"/>
    <w:basedOn w:val="a"/>
    <w:link w:val="a6"/>
    <w:uiPriority w:val="34"/>
    <w:qFormat/>
    <w:rsid w:val="00A3197B"/>
    <w:pPr>
      <w:suppressAutoHyphens w:val="0"/>
      <w:ind w:left="720"/>
      <w:contextualSpacing/>
    </w:pPr>
    <w:rPr>
      <w:rFonts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F54B1"/>
  </w:style>
  <w:style w:type="paragraph" w:styleId="a7">
    <w:name w:val="Title"/>
    <w:basedOn w:val="a"/>
    <w:next w:val="a"/>
    <w:link w:val="a8"/>
    <w:uiPriority w:val="99"/>
    <w:qFormat/>
    <w:rsid w:val="00CF54B1"/>
    <w:pPr>
      <w:suppressAutoHyphens w:val="0"/>
      <w:spacing w:before="120" w:after="120" w:line="240" w:lineRule="auto"/>
    </w:pPr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CF54B1"/>
    <w:rPr>
      <w:b/>
      <w:lang w:eastAsia="en-US"/>
    </w:rPr>
  </w:style>
  <w:style w:type="paragraph" w:styleId="a9">
    <w:name w:val="Body Text"/>
    <w:basedOn w:val="a"/>
    <w:link w:val="aa"/>
    <w:uiPriority w:val="99"/>
    <w:rsid w:val="00CF54B1"/>
    <w:pPr>
      <w:framePr w:w="4202" w:h="3768" w:hRule="exact" w:hSpace="180" w:wrap="auto" w:vAnchor="text" w:hAnchor="page" w:x="1013" w:y="155"/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F54B1"/>
    <w:rPr>
      <w:sz w:val="24"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rsid w:val="00CF54B1"/>
    <w:pPr>
      <w:suppressAutoHyphens w:val="0"/>
      <w:spacing w:after="0" w:line="240" w:lineRule="auto"/>
      <w:ind w:right="-57" w:firstLine="567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CF54B1"/>
    <w:rPr>
      <w:sz w:val="24"/>
      <w:lang w:eastAsia="en-US"/>
    </w:rPr>
  </w:style>
  <w:style w:type="paragraph" w:styleId="22">
    <w:name w:val="Body Text Indent 2"/>
    <w:basedOn w:val="a"/>
    <w:link w:val="23"/>
    <w:uiPriority w:val="99"/>
    <w:rsid w:val="00CF54B1"/>
    <w:pPr>
      <w:suppressAutoHyphens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F54B1"/>
    <w:rPr>
      <w:sz w:val="28"/>
      <w:lang w:eastAsia="en-US"/>
    </w:rPr>
  </w:style>
  <w:style w:type="table" w:styleId="ad">
    <w:name w:val="Table Grid"/>
    <w:basedOn w:val="a1"/>
    <w:uiPriority w:val="99"/>
    <w:rsid w:val="00CF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F54B1"/>
    <w:rPr>
      <w:lang w:eastAsia="en-US"/>
    </w:rPr>
  </w:style>
  <w:style w:type="character" w:styleId="af0">
    <w:name w:val="page number"/>
    <w:basedOn w:val="a0"/>
    <w:uiPriority w:val="99"/>
    <w:rsid w:val="00CF54B1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CF54B1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4B1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rsid w:val="00CF54B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54B1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CF54B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54B1"/>
    <w:rPr>
      <w:b/>
      <w:bCs/>
      <w:lang w:eastAsia="en-US"/>
    </w:rPr>
  </w:style>
  <w:style w:type="paragraph" w:styleId="af8">
    <w:name w:val="footnote text"/>
    <w:basedOn w:val="a"/>
    <w:link w:val="af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CF54B1"/>
    <w:rPr>
      <w:lang w:eastAsia="en-US"/>
    </w:rPr>
  </w:style>
  <w:style w:type="character" w:styleId="afa">
    <w:name w:val="footnote reference"/>
    <w:basedOn w:val="a0"/>
    <w:semiHidden/>
    <w:rsid w:val="00CF54B1"/>
    <w:rPr>
      <w:rFonts w:cs="Times New Roman"/>
      <w:vertAlign w:val="superscript"/>
    </w:rPr>
  </w:style>
  <w:style w:type="paragraph" w:styleId="afb">
    <w:name w:val="Normal (Web)"/>
    <w:basedOn w:val="a"/>
    <w:uiPriority w:val="99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"/>
    <w:next w:val="a"/>
    <w:rsid w:val="00CF54B1"/>
    <w:pPr>
      <w:widowControl w:val="0"/>
      <w:suppressAutoHyphens w:val="0"/>
      <w:autoSpaceDE w:val="0"/>
      <w:autoSpaceDN w:val="0"/>
      <w:adjustRightInd w:val="0"/>
      <w:spacing w:after="0" w:line="323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uiPriority w:val="99"/>
    <w:rsid w:val="00CF54B1"/>
    <w:pPr>
      <w:tabs>
        <w:tab w:val="num" w:pos="964"/>
      </w:tabs>
      <w:suppressAutoHyphens w:val="0"/>
      <w:spacing w:after="0" w:line="312" w:lineRule="auto"/>
      <w:ind w:left="964" w:hanging="2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CF54B1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F54B1"/>
    <w:rPr>
      <w:lang w:eastAsia="en-US"/>
    </w:rPr>
  </w:style>
  <w:style w:type="paragraph" w:customStyle="1" w:styleId="BodyText21">
    <w:name w:val="Body Text 21"/>
    <w:basedOn w:val="a"/>
    <w:rsid w:val="00CF54B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after="240" w:line="240" w:lineRule="auto"/>
      <w:ind w:left="864" w:hanging="28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uiPriority w:val="99"/>
    <w:rsid w:val="00CF54B1"/>
    <w:pPr>
      <w:widowControl w:val="0"/>
      <w:numPr>
        <w:numId w:val="1"/>
      </w:num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F54B1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styleId="afd">
    <w:name w:val="header"/>
    <w:basedOn w:val="a"/>
    <w:link w:val="afe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CF54B1"/>
    <w:rPr>
      <w:sz w:val="24"/>
      <w:szCs w:val="24"/>
    </w:rPr>
  </w:style>
  <w:style w:type="paragraph" w:customStyle="1" w:styleId="aff">
    <w:name w:val="Для таблиц"/>
    <w:basedOn w:val="a"/>
    <w:uiPriority w:val="99"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CF54B1"/>
    <w:pPr>
      <w:keepNext/>
      <w:suppressAutoHyphens w:val="0"/>
      <w:spacing w:after="0" w:line="240" w:lineRule="auto"/>
      <w:outlineLvl w:val="1"/>
    </w:pPr>
    <w:rPr>
      <w:rFonts w:ascii="Times New Roman" w:hAnsi="Times New Roman" w:cs="Arial"/>
      <w:sz w:val="24"/>
      <w:szCs w:val="28"/>
      <w:lang w:eastAsia="ru-RU"/>
    </w:rPr>
  </w:style>
  <w:style w:type="paragraph" w:styleId="31">
    <w:name w:val="List Bullet 3"/>
    <w:basedOn w:val="a"/>
    <w:uiPriority w:val="99"/>
    <w:rsid w:val="00CF54B1"/>
    <w:pPr>
      <w:tabs>
        <w:tab w:val="num" w:pos="720"/>
      </w:tabs>
      <w:suppressAutoHyphens w:val="0"/>
      <w:spacing w:after="0" w:line="240" w:lineRule="auto"/>
      <w:ind w:left="720" w:hanging="360"/>
    </w:pPr>
    <w:rPr>
      <w:rFonts w:ascii="Arial" w:hAnsi="Arial" w:cs="Arial"/>
      <w:sz w:val="24"/>
      <w:szCs w:val="28"/>
      <w:lang w:eastAsia="ru-RU"/>
    </w:rPr>
  </w:style>
  <w:style w:type="paragraph" w:customStyle="1" w:styleId="fortables12">
    <w:name w:val="for_tables_12"/>
    <w:basedOn w:val="a"/>
    <w:rsid w:val="00CF54B1"/>
    <w:pPr>
      <w:suppressAutoHyphens w:val="0"/>
      <w:spacing w:after="0" w:line="32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CF54B1"/>
    <w:rPr>
      <w:rFonts w:cs="Times New Roman"/>
    </w:rPr>
  </w:style>
  <w:style w:type="paragraph" w:styleId="aff0">
    <w:name w:val="Plain Text"/>
    <w:basedOn w:val="a"/>
    <w:link w:val="aff1"/>
    <w:rsid w:val="00CF54B1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F54B1"/>
    <w:rPr>
      <w:rFonts w:ascii="Courier New" w:hAnsi="Courier New"/>
    </w:rPr>
  </w:style>
  <w:style w:type="paragraph" w:customStyle="1" w:styleId="ReportHead">
    <w:name w:val="Report_Head"/>
    <w:basedOn w:val="a"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aff2">
    <w:name w:val="Subtitle"/>
    <w:basedOn w:val="a"/>
    <w:link w:val="aff3"/>
    <w:uiPriority w:val="99"/>
    <w:qFormat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CF54B1"/>
    <w:rPr>
      <w:sz w:val="28"/>
      <w:szCs w:val="24"/>
    </w:rPr>
  </w:style>
  <w:style w:type="paragraph" w:customStyle="1" w:styleId="aff4">
    <w:name w:val="Знак Знак Знак"/>
    <w:basedOn w:val="a"/>
    <w:rsid w:val="00CF54B1"/>
    <w:pPr>
      <w:suppressAutoHyphens w:val="0"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5">
    <w:name w:val="Абзац"/>
    <w:basedOn w:val="a"/>
    <w:rsid w:val="00CF54B1"/>
    <w:pPr>
      <w:suppressAutoHyphens w:val="0"/>
      <w:spacing w:after="0" w:line="312" w:lineRule="auto"/>
      <w:ind w:firstLine="567"/>
      <w:jc w:val="both"/>
    </w:pPr>
    <w:rPr>
      <w:rFonts w:ascii="Times New Roman" w:hAnsi="Times New Roman" w:cs="Times New Roman"/>
      <w:spacing w:val="-4"/>
      <w:sz w:val="24"/>
      <w:szCs w:val="20"/>
      <w:lang w:eastAsia="ru-RU"/>
    </w:rPr>
  </w:style>
  <w:style w:type="paragraph" w:styleId="aff6">
    <w:name w:val="Block Text"/>
    <w:basedOn w:val="a"/>
    <w:uiPriority w:val="99"/>
    <w:rsid w:val="00CF54B1"/>
    <w:pPr>
      <w:suppressAutoHyphens w:val="0"/>
      <w:spacing w:before="40" w:after="0" w:line="240" w:lineRule="auto"/>
      <w:ind w:left="567" w:right="566" w:firstLine="567"/>
      <w:jc w:val="both"/>
    </w:pPr>
    <w:rPr>
      <w:rFonts w:ascii="Times New Roman" w:hAnsi="Times New Roman" w:cs="Times New Roman"/>
      <w:i/>
      <w:sz w:val="20"/>
      <w:szCs w:val="24"/>
      <w:lang w:eastAsia="ru-RU"/>
    </w:rPr>
  </w:style>
  <w:style w:type="paragraph" w:customStyle="1" w:styleId="-">
    <w:name w:val="абзац-Азар"/>
    <w:basedOn w:val="af8"/>
    <w:rsid w:val="00CF54B1"/>
    <w:pPr>
      <w:spacing w:line="288" w:lineRule="auto"/>
      <w:ind w:firstLine="567"/>
      <w:jc w:val="both"/>
    </w:pPr>
    <w:rPr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CF54B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CF54B1"/>
    <w:rPr>
      <w:rFonts w:cs="Times New Roman"/>
    </w:rPr>
  </w:style>
  <w:style w:type="paragraph" w:customStyle="1" w:styleId="16">
    <w:name w:val="Без интервала1"/>
    <w:uiPriority w:val="99"/>
    <w:qFormat/>
    <w:rsid w:val="00CF54B1"/>
    <w:rPr>
      <w:rFonts w:ascii="Calibri" w:hAnsi="Calibri" w:cs="Calibri"/>
      <w:sz w:val="22"/>
      <w:szCs w:val="22"/>
    </w:rPr>
  </w:style>
  <w:style w:type="paragraph" w:customStyle="1" w:styleId="17">
    <w:name w:val="Обычный1"/>
    <w:rsid w:val="00CF54B1"/>
    <w:pPr>
      <w:widowControl w:val="0"/>
      <w:spacing w:line="360" w:lineRule="auto"/>
      <w:ind w:firstLine="720"/>
      <w:jc w:val="both"/>
    </w:pPr>
    <w:rPr>
      <w:rFonts w:ascii="Courier New" w:hAnsi="Courier New"/>
    </w:rPr>
  </w:style>
  <w:style w:type="paragraph" w:customStyle="1" w:styleId="justify2">
    <w:name w:val="justify2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CF54B1"/>
    <w:pPr>
      <w:numPr>
        <w:numId w:val="2"/>
      </w:numPr>
    </w:pPr>
  </w:style>
  <w:style w:type="table" w:customStyle="1" w:styleId="18">
    <w:name w:val="Сетка таблицы1"/>
    <w:basedOn w:val="a1"/>
    <w:next w:val="ad"/>
    <w:uiPriority w:val="59"/>
    <w:rsid w:val="00747D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25F3C"/>
  </w:style>
  <w:style w:type="character" w:styleId="aff7">
    <w:name w:val="Strong"/>
    <w:basedOn w:val="a0"/>
    <w:qFormat/>
    <w:rsid w:val="00225F3C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225F3C"/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225F3C"/>
  </w:style>
  <w:style w:type="paragraph" w:styleId="28">
    <w:name w:val="List 2"/>
    <w:basedOn w:val="a"/>
    <w:uiPriority w:val="99"/>
    <w:rsid w:val="00225F3C"/>
    <w:pPr>
      <w:suppressAutoHyphens w:val="0"/>
      <w:spacing w:after="0" w:line="240" w:lineRule="auto"/>
      <w:ind w:left="720" w:hanging="36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"/>
    <w:uiPriority w:val="99"/>
    <w:rsid w:val="00225F3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225F3C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загол-схемы-таб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225F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aff8">
    <w:name w:val="осн_заго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b/>
      <w:bCs/>
      <w:smallCaps/>
      <w:spacing w:val="12"/>
      <w:w w:val="110"/>
      <w:sz w:val="40"/>
      <w:szCs w:val="40"/>
      <w:lang w:eastAsia="ru-RU"/>
    </w:rPr>
  </w:style>
  <w:style w:type="paragraph" w:customStyle="1" w:styleId="aff9">
    <w:name w:val="под_ред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smallCaps/>
      <w:spacing w:val="12"/>
      <w:lang w:eastAsia="ru-RU"/>
    </w:rPr>
  </w:style>
  <w:style w:type="character" w:styleId="affa">
    <w:name w:val="Hyperlink"/>
    <w:basedOn w:val="a0"/>
    <w:uiPriority w:val="99"/>
    <w:rsid w:val="00225F3C"/>
    <w:rPr>
      <w:rFonts w:cs="Times New Roman"/>
      <w:color w:val="0000FF"/>
      <w:u w:val="single"/>
    </w:rPr>
  </w:style>
  <w:style w:type="paragraph" w:customStyle="1" w:styleId="19">
    <w:name w:val="1 Знак Знак Знак"/>
    <w:basedOn w:val="a"/>
    <w:uiPriority w:val="99"/>
    <w:rsid w:val="00225F3C"/>
    <w:pPr>
      <w:tabs>
        <w:tab w:val="num" w:pos="1725"/>
      </w:tabs>
      <w:suppressAutoHyphens w:val="0"/>
      <w:spacing w:after="160" w:line="240" w:lineRule="exact"/>
      <w:ind w:left="1725" w:hanging="1005"/>
      <w:jc w:val="center"/>
    </w:pPr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paragraph" w:styleId="34">
    <w:name w:val="Body Text Indent 3"/>
    <w:basedOn w:val="a"/>
    <w:link w:val="35"/>
    <w:uiPriority w:val="99"/>
    <w:semiHidden/>
    <w:rsid w:val="00225F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61">
    <w:name w:val="заголовок 6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360" w:lineRule="auto"/>
      <w:ind w:firstLine="540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firstLine="142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b5">
    <w:name w:val="заго+5bовок 5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left="1080" w:hanging="1080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styleId="affb">
    <w:name w:val="FollowedHyperlink"/>
    <w:basedOn w:val="a0"/>
    <w:rsid w:val="00225F3C"/>
    <w:rPr>
      <w:color w:val="800080"/>
      <w:u w:val="single"/>
    </w:rPr>
  </w:style>
  <w:style w:type="paragraph" w:customStyle="1" w:styleId="affc">
    <w:name w:val="Знак Знак Знак Знак"/>
    <w:basedOn w:val="a"/>
    <w:rsid w:val="00225F3C"/>
    <w:pPr>
      <w:pageBreakBefore/>
      <w:suppressAutoHyphens w:val="0"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A41F22"/>
    <w:pPr>
      <w:keepLines/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customStyle="1" w:styleId="affe">
    <w:name w:val="Таблицы Шапка"/>
    <w:basedOn w:val="a"/>
    <w:next w:val="a"/>
    <w:rsid w:val="00C53243"/>
    <w:pPr>
      <w:suppressAutoHyphens w:val="0"/>
      <w:snapToGrid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A3197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qFormat/>
    <w:rsid w:val="00A31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1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97B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197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1872" w:hanging="1152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3197B"/>
    <w:pPr>
      <w:tabs>
        <w:tab w:val="num" w:pos="720"/>
      </w:tabs>
      <w:suppressAutoHyphens w:val="0"/>
      <w:spacing w:before="240" w:after="60" w:line="240" w:lineRule="auto"/>
      <w:ind w:left="2016" w:hanging="1296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A3197B"/>
    <w:pPr>
      <w:tabs>
        <w:tab w:val="num" w:pos="720"/>
      </w:tabs>
      <w:suppressAutoHyphens w:val="0"/>
      <w:spacing w:before="240" w:after="60" w:line="240" w:lineRule="auto"/>
      <w:ind w:left="216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3197B"/>
    <w:pPr>
      <w:tabs>
        <w:tab w:val="num" w:pos="720"/>
      </w:tabs>
      <w:suppressAutoHyphens w:val="0"/>
      <w:spacing w:before="240" w:after="60" w:line="240" w:lineRule="auto"/>
      <w:ind w:left="2304" w:hanging="1584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3197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basedOn w:val="a0"/>
    <w:link w:val="20"/>
    <w:rsid w:val="00A3197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210">
    <w:name w:val="Заголовок 2 Знак1"/>
    <w:rsid w:val="00A3197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A3197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3197B"/>
    <w:rPr>
      <w:b/>
      <w:bCs/>
      <w:sz w:val="28"/>
      <w:szCs w:val="28"/>
      <w:lang w:eastAsia="ar-SA"/>
    </w:rPr>
  </w:style>
  <w:style w:type="character" w:customStyle="1" w:styleId="41">
    <w:name w:val="Заголовок 4 Знак1"/>
    <w:locked/>
    <w:rsid w:val="00A3197B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A3197B"/>
    <w:rPr>
      <w:b/>
      <w:bCs/>
      <w:i/>
      <w:iCs/>
      <w:sz w:val="26"/>
      <w:szCs w:val="26"/>
      <w:lang w:eastAsia="ar-SA"/>
    </w:rPr>
  </w:style>
  <w:style w:type="character" w:customStyle="1" w:styleId="51">
    <w:name w:val="Заголовок 5 Знак1"/>
    <w:locked/>
    <w:rsid w:val="00A3197B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uiPriority w:val="99"/>
    <w:rsid w:val="00A3197B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3197B"/>
    <w:rPr>
      <w:rFonts w:eastAsia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3197B"/>
    <w:rPr>
      <w:rFonts w:eastAsia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3197B"/>
    <w:rPr>
      <w:rFonts w:ascii="Arial" w:eastAsia="Calibri" w:hAnsi="Arial" w:cs="Arial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A3197B"/>
    <w:pPr>
      <w:suppressAutoHyphens w:val="0"/>
      <w:spacing w:after="0" w:line="264" w:lineRule="auto"/>
      <w:ind w:firstLine="709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uiPriority w:val="99"/>
    <w:qFormat/>
    <w:rsid w:val="00A3197B"/>
    <w:rPr>
      <w:rFonts w:cs="Times New Roman"/>
      <w:i/>
      <w:iCs/>
    </w:rPr>
  </w:style>
  <w:style w:type="paragraph" w:styleId="a5">
    <w:name w:val="List Paragraph"/>
    <w:basedOn w:val="a"/>
    <w:link w:val="a6"/>
    <w:uiPriority w:val="34"/>
    <w:qFormat/>
    <w:rsid w:val="00A3197B"/>
    <w:pPr>
      <w:suppressAutoHyphens w:val="0"/>
      <w:ind w:left="720"/>
      <w:contextualSpacing/>
    </w:pPr>
    <w:rPr>
      <w:rFonts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F54B1"/>
  </w:style>
  <w:style w:type="paragraph" w:styleId="a7">
    <w:name w:val="Title"/>
    <w:basedOn w:val="a"/>
    <w:next w:val="a"/>
    <w:link w:val="a8"/>
    <w:uiPriority w:val="99"/>
    <w:qFormat/>
    <w:rsid w:val="00CF54B1"/>
    <w:pPr>
      <w:suppressAutoHyphens w:val="0"/>
      <w:spacing w:before="120" w:after="120" w:line="240" w:lineRule="auto"/>
    </w:pPr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CF54B1"/>
    <w:rPr>
      <w:b/>
      <w:lang w:eastAsia="en-US"/>
    </w:rPr>
  </w:style>
  <w:style w:type="paragraph" w:styleId="a9">
    <w:name w:val="Body Text"/>
    <w:basedOn w:val="a"/>
    <w:link w:val="aa"/>
    <w:uiPriority w:val="99"/>
    <w:rsid w:val="00CF54B1"/>
    <w:pPr>
      <w:framePr w:w="4202" w:h="3768" w:hRule="exact" w:hSpace="180" w:wrap="auto" w:vAnchor="text" w:hAnchor="page" w:x="1013" w:y="155"/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F54B1"/>
    <w:rPr>
      <w:sz w:val="24"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rsid w:val="00CF54B1"/>
    <w:pPr>
      <w:suppressAutoHyphens w:val="0"/>
      <w:spacing w:after="0" w:line="240" w:lineRule="auto"/>
      <w:ind w:right="-57" w:firstLine="567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CF54B1"/>
    <w:rPr>
      <w:sz w:val="24"/>
      <w:lang w:eastAsia="en-US"/>
    </w:rPr>
  </w:style>
  <w:style w:type="paragraph" w:styleId="22">
    <w:name w:val="Body Text Indent 2"/>
    <w:basedOn w:val="a"/>
    <w:link w:val="23"/>
    <w:uiPriority w:val="99"/>
    <w:rsid w:val="00CF54B1"/>
    <w:pPr>
      <w:suppressAutoHyphens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F54B1"/>
    <w:rPr>
      <w:sz w:val="28"/>
      <w:lang w:eastAsia="en-US"/>
    </w:rPr>
  </w:style>
  <w:style w:type="table" w:styleId="ad">
    <w:name w:val="Table Grid"/>
    <w:basedOn w:val="a1"/>
    <w:uiPriority w:val="99"/>
    <w:rsid w:val="00CF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F54B1"/>
    <w:rPr>
      <w:lang w:eastAsia="en-US"/>
    </w:rPr>
  </w:style>
  <w:style w:type="character" w:styleId="af0">
    <w:name w:val="page number"/>
    <w:basedOn w:val="a0"/>
    <w:uiPriority w:val="99"/>
    <w:rsid w:val="00CF54B1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CF54B1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4B1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rsid w:val="00CF54B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54B1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CF54B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54B1"/>
    <w:rPr>
      <w:b/>
      <w:bCs/>
      <w:lang w:eastAsia="en-US"/>
    </w:rPr>
  </w:style>
  <w:style w:type="paragraph" w:styleId="af8">
    <w:name w:val="footnote text"/>
    <w:basedOn w:val="a"/>
    <w:link w:val="af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CF54B1"/>
    <w:rPr>
      <w:lang w:eastAsia="en-US"/>
    </w:rPr>
  </w:style>
  <w:style w:type="character" w:styleId="afa">
    <w:name w:val="footnote reference"/>
    <w:basedOn w:val="a0"/>
    <w:semiHidden/>
    <w:rsid w:val="00CF54B1"/>
    <w:rPr>
      <w:rFonts w:cs="Times New Roman"/>
      <w:vertAlign w:val="superscript"/>
    </w:rPr>
  </w:style>
  <w:style w:type="paragraph" w:styleId="afb">
    <w:name w:val="Normal (Web)"/>
    <w:basedOn w:val="a"/>
    <w:uiPriority w:val="99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"/>
    <w:next w:val="a"/>
    <w:rsid w:val="00CF54B1"/>
    <w:pPr>
      <w:widowControl w:val="0"/>
      <w:suppressAutoHyphens w:val="0"/>
      <w:autoSpaceDE w:val="0"/>
      <w:autoSpaceDN w:val="0"/>
      <w:adjustRightInd w:val="0"/>
      <w:spacing w:after="0" w:line="323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uiPriority w:val="99"/>
    <w:rsid w:val="00CF54B1"/>
    <w:pPr>
      <w:tabs>
        <w:tab w:val="num" w:pos="964"/>
      </w:tabs>
      <w:suppressAutoHyphens w:val="0"/>
      <w:spacing w:after="0" w:line="312" w:lineRule="auto"/>
      <w:ind w:left="964" w:hanging="2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CF54B1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F54B1"/>
    <w:rPr>
      <w:lang w:eastAsia="en-US"/>
    </w:rPr>
  </w:style>
  <w:style w:type="paragraph" w:customStyle="1" w:styleId="BodyText21">
    <w:name w:val="Body Text 21"/>
    <w:basedOn w:val="a"/>
    <w:rsid w:val="00CF54B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after="240" w:line="240" w:lineRule="auto"/>
      <w:ind w:left="864" w:hanging="28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uiPriority w:val="99"/>
    <w:rsid w:val="00CF54B1"/>
    <w:pPr>
      <w:widowControl w:val="0"/>
      <w:numPr>
        <w:numId w:val="1"/>
      </w:num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F54B1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styleId="afd">
    <w:name w:val="header"/>
    <w:basedOn w:val="a"/>
    <w:link w:val="afe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CF54B1"/>
    <w:rPr>
      <w:sz w:val="24"/>
      <w:szCs w:val="24"/>
    </w:rPr>
  </w:style>
  <w:style w:type="paragraph" w:customStyle="1" w:styleId="aff">
    <w:name w:val="Для таблиц"/>
    <w:basedOn w:val="a"/>
    <w:uiPriority w:val="99"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CF54B1"/>
    <w:pPr>
      <w:keepNext/>
      <w:suppressAutoHyphens w:val="0"/>
      <w:spacing w:after="0" w:line="240" w:lineRule="auto"/>
      <w:outlineLvl w:val="1"/>
    </w:pPr>
    <w:rPr>
      <w:rFonts w:ascii="Times New Roman" w:hAnsi="Times New Roman" w:cs="Arial"/>
      <w:sz w:val="24"/>
      <w:szCs w:val="28"/>
      <w:lang w:eastAsia="ru-RU"/>
    </w:rPr>
  </w:style>
  <w:style w:type="paragraph" w:styleId="31">
    <w:name w:val="List Bullet 3"/>
    <w:basedOn w:val="a"/>
    <w:uiPriority w:val="99"/>
    <w:rsid w:val="00CF54B1"/>
    <w:pPr>
      <w:tabs>
        <w:tab w:val="num" w:pos="720"/>
      </w:tabs>
      <w:suppressAutoHyphens w:val="0"/>
      <w:spacing w:after="0" w:line="240" w:lineRule="auto"/>
      <w:ind w:left="720" w:hanging="360"/>
    </w:pPr>
    <w:rPr>
      <w:rFonts w:ascii="Arial" w:hAnsi="Arial" w:cs="Arial"/>
      <w:sz w:val="24"/>
      <w:szCs w:val="28"/>
      <w:lang w:eastAsia="ru-RU"/>
    </w:rPr>
  </w:style>
  <w:style w:type="paragraph" w:customStyle="1" w:styleId="fortables12">
    <w:name w:val="for_tables_12"/>
    <w:basedOn w:val="a"/>
    <w:rsid w:val="00CF54B1"/>
    <w:pPr>
      <w:suppressAutoHyphens w:val="0"/>
      <w:spacing w:after="0" w:line="32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CF54B1"/>
    <w:rPr>
      <w:rFonts w:cs="Times New Roman"/>
    </w:rPr>
  </w:style>
  <w:style w:type="paragraph" w:styleId="aff0">
    <w:name w:val="Plain Text"/>
    <w:basedOn w:val="a"/>
    <w:link w:val="aff1"/>
    <w:rsid w:val="00CF54B1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F54B1"/>
    <w:rPr>
      <w:rFonts w:ascii="Courier New" w:hAnsi="Courier New"/>
    </w:rPr>
  </w:style>
  <w:style w:type="paragraph" w:customStyle="1" w:styleId="ReportHead">
    <w:name w:val="Report_Head"/>
    <w:basedOn w:val="a"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aff2">
    <w:name w:val="Subtitle"/>
    <w:basedOn w:val="a"/>
    <w:link w:val="aff3"/>
    <w:uiPriority w:val="99"/>
    <w:qFormat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CF54B1"/>
    <w:rPr>
      <w:sz w:val="28"/>
      <w:szCs w:val="24"/>
    </w:rPr>
  </w:style>
  <w:style w:type="paragraph" w:customStyle="1" w:styleId="aff4">
    <w:name w:val="Знак Знак Знак"/>
    <w:basedOn w:val="a"/>
    <w:rsid w:val="00CF54B1"/>
    <w:pPr>
      <w:suppressAutoHyphens w:val="0"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5">
    <w:name w:val="Абзац"/>
    <w:basedOn w:val="a"/>
    <w:rsid w:val="00CF54B1"/>
    <w:pPr>
      <w:suppressAutoHyphens w:val="0"/>
      <w:spacing w:after="0" w:line="312" w:lineRule="auto"/>
      <w:ind w:firstLine="567"/>
      <w:jc w:val="both"/>
    </w:pPr>
    <w:rPr>
      <w:rFonts w:ascii="Times New Roman" w:hAnsi="Times New Roman" w:cs="Times New Roman"/>
      <w:spacing w:val="-4"/>
      <w:sz w:val="24"/>
      <w:szCs w:val="20"/>
      <w:lang w:eastAsia="ru-RU"/>
    </w:rPr>
  </w:style>
  <w:style w:type="paragraph" w:styleId="aff6">
    <w:name w:val="Block Text"/>
    <w:basedOn w:val="a"/>
    <w:uiPriority w:val="99"/>
    <w:rsid w:val="00CF54B1"/>
    <w:pPr>
      <w:suppressAutoHyphens w:val="0"/>
      <w:spacing w:before="40" w:after="0" w:line="240" w:lineRule="auto"/>
      <w:ind w:left="567" w:right="566" w:firstLine="567"/>
      <w:jc w:val="both"/>
    </w:pPr>
    <w:rPr>
      <w:rFonts w:ascii="Times New Roman" w:hAnsi="Times New Roman" w:cs="Times New Roman"/>
      <w:i/>
      <w:sz w:val="20"/>
      <w:szCs w:val="24"/>
      <w:lang w:eastAsia="ru-RU"/>
    </w:rPr>
  </w:style>
  <w:style w:type="paragraph" w:customStyle="1" w:styleId="-">
    <w:name w:val="абзац-Азар"/>
    <w:basedOn w:val="af8"/>
    <w:rsid w:val="00CF54B1"/>
    <w:pPr>
      <w:spacing w:line="288" w:lineRule="auto"/>
      <w:ind w:firstLine="567"/>
      <w:jc w:val="both"/>
    </w:pPr>
    <w:rPr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CF54B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CF54B1"/>
    <w:rPr>
      <w:rFonts w:cs="Times New Roman"/>
    </w:rPr>
  </w:style>
  <w:style w:type="paragraph" w:customStyle="1" w:styleId="16">
    <w:name w:val="Без интервала1"/>
    <w:uiPriority w:val="99"/>
    <w:qFormat/>
    <w:rsid w:val="00CF54B1"/>
    <w:rPr>
      <w:rFonts w:ascii="Calibri" w:hAnsi="Calibri" w:cs="Calibri"/>
      <w:sz w:val="22"/>
      <w:szCs w:val="22"/>
    </w:rPr>
  </w:style>
  <w:style w:type="paragraph" w:customStyle="1" w:styleId="17">
    <w:name w:val="Обычный1"/>
    <w:rsid w:val="00CF54B1"/>
    <w:pPr>
      <w:widowControl w:val="0"/>
      <w:spacing w:line="360" w:lineRule="auto"/>
      <w:ind w:firstLine="720"/>
      <w:jc w:val="both"/>
    </w:pPr>
    <w:rPr>
      <w:rFonts w:ascii="Courier New" w:hAnsi="Courier New"/>
    </w:rPr>
  </w:style>
  <w:style w:type="paragraph" w:customStyle="1" w:styleId="justify2">
    <w:name w:val="justify2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CF54B1"/>
    <w:pPr>
      <w:numPr>
        <w:numId w:val="2"/>
      </w:numPr>
    </w:pPr>
  </w:style>
  <w:style w:type="table" w:customStyle="1" w:styleId="18">
    <w:name w:val="Сетка таблицы1"/>
    <w:basedOn w:val="a1"/>
    <w:next w:val="ad"/>
    <w:uiPriority w:val="59"/>
    <w:rsid w:val="00747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225F3C"/>
  </w:style>
  <w:style w:type="character" w:styleId="aff7">
    <w:name w:val="Strong"/>
    <w:basedOn w:val="a0"/>
    <w:qFormat/>
    <w:rsid w:val="00225F3C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225F3C"/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225F3C"/>
  </w:style>
  <w:style w:type="paragraph" w:styleId="28">
    <w:name w:val="List 2"/>
    <w:basedOn w:val="a"/>
    <w:uiPriority w:val="99"/>
    <w:rsid w:val="00225F3C"/>
    <w:pPr>
      <w:suppressAutoHyphens w:val="0"/>
      <w:spacing w:after="0" w:line="240" w:lineRule="auto"/>
      <w:ind w:left="720" w:hanging="36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"/>
    <w:uiPriority w:val="99"/>
    <w:rsid w:val="00225F3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225F3C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загол-схемы-таб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225F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aff8">
    <w:name w:val="осн_заго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b/>
      <w:bCs/>
      <w:smallCaps/>
      <w:spacing w:val="12"/>
      <w:w w:val="110"/>
      <w:sz w:val="40"/>
      <w:szCs w:val="40"/>
      <w:lang w:eastAsia="ru-RU"/>
    </w:rPr>
  </w:style>
  <w:style w:type="paragraph" w:customStyle="1" w:styleId="aff9">
    <w:name w:val="под_ред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smallCaps/>
      <w:spacing w:val="12"/>
      <w:lang w:eastAsia="ru-RU"/>
    </w:rPr>
  </w:style>
  <w:style w:type="character" w:styleId="affa">
    <w:name w:val="Hyperlink"/>
    <w:basedOn w:val="a0"/>
    <w:uiPriority w:val="99"/>
    <w:rsid w:val="00225F3C"/>
    <w:rPr>
      <w:rFonts w:cs="Times New Roman"/>
      <w:color w:val="0000FF"/>
      <w:u w:val="single"/>
    </w:rPr>
  </w:style>
  <w:style w:type="paragraph" w:customStyle="1" w:styleId="19">
    <w:name w:val="1 Знак Знак Знак"/>
    <w:basedOn w:val="a"/>
    <w:uiPriority w:val="99"/>
    <w:rsid w:val="00225F3C"/>
    <w:pPr>
      <w:tabs>
        <w:tab w:val="num" w:pos="1725"/>
      </w:tabs>
      <w:suppressAutoHyphens w:val="0"/>
      <w:spacing w:after="160" w:line="240" w:lineRule="exact"/>
      <w:ind w:left="1725" w:hanging="1005"/>
      <w:jc w:val="center"/>
    </w:pPr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paragraph" w:styleId="34">
    <w:name w:val="Body Text Indent 3"/>
    <w:basedOn w:val="a"/>
    <w:link w:val="35"/>
    <w:uiPriority w:val="99"/>
    <w:semiHidden/>
    <w:rsid w:val="00225F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61">
    <w:name w:val="заголовок 6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360" w:lineRule="auto"/>
      <w:ind w:firstLine="540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firstLine="142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b5">
    <w:name w:val="заго+5bовок 5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left="1080" w:hanging="1080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styleId="affb">
    <w:name w:val="FollowedHyperlink"/>
    <w:basedOn w:val="a0"/>
    <w:rsid w:val="00225F3C"/>
    <w:rPr>
      <w:color w:val="800080"/>
      <w:u w:val="single"/>
    </w:rPr>
  </w:style>
  <w:style w:type="paragraph" w:customStyle="1" w:styleId="affc">
    <w:name w:val="Знак Знак Знак Знак"/>
    <w:basedOn w:val="a"/>
    <w:rsid w:val="00225F3C"/>
    <w:pPr>
      <w:pageBreakBefore/>
      <w:suppressAutoHyphens w:val="0"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A41F22"/>
    <w:pPr>
      <w:keepLines/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customStyle="1" w:styleId="affe">
    <w:name w:val="Таблицы Шапка"/>
    <w:basedOn w:val="a"/>
    <w:next w:val="a"/>
    <w:rsid w:val="00C53243"/>
    <w:pPr>
      <w:suppressAutoHyphens w:val="0"/>
      <w:snapToGrid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93414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po.ssau.ru/handle/Uchebnye-posobiya/ANALIZ-MIKROEKONOMIChESKIH-PROCESSOV-I-SISTEM-68154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library.ugatu.a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library.ugatu.ac.ru/pdf/diplom/selivanov_s_g_innovatika_2013.pdf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-library.ufa-rb.ru/dl/lib_net_r/Klimova_Sovr_probl_ekonom_Prak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9B7-67AA-431D-87D2-A3290A9D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7410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user_mobil</cp:lastModifiedBy>
  <cp:revision>65</cp:revision>
  <cp:lastPrinted>2019-09-13T09:56:00Z</cp:lastPrinted>
  <dcterms:created xsi:type="dcterms:W3CDTF">2019-05-15T07:28:00Z</dcterms:created>
  <dcterms:modified xsi:type="dcterms:W3CDTF">2020-02-16T15:57:00Z</dcterms:modified>
</cp:coreProperties>
</file>